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МУНИЦИПАЛЬНОЕ </w:t>
      </w:r>
      <w:r>
        <w:rPr>
          <w:rFonts w:ascii="Times New Roman" w:eastAsia="Times New Roman" w:hAnsi="Times New Roman" w:cs="Calibri"/>
          <w:b/>
          <w:sz w:val="24"/>
          <w:szCs w:val="24"/>
        </w:rPr>
        <w:t>БЮДЖЕТНОЕ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ОБЩЕОБРАЗОВАТЕЛЬНОЕ УЧРЕЖДЕНИЕ </w:t>
      </w:r>
    </w:p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>«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ФИЗИКО-МАТЕМАТИЧЕСКИЙ 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ЛИЦЕЙ № </w:t>
      </w:r>
      <w:r>
        <w:rPr>
          <w:rFonts w:ascii="Times New Roman" w:eastAsia="Times New Roman" w:hAnsi="Times New Roman" w:cs="Calibri"/>
          <w:b/>
          <w:sz w:val="24"/>
          <w:szCs w:val="24"/>
        </w:rPr>
        <w:t>31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г. ЧЕЛЯБИНСКА»</w:t>
      </w: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250"/>
        <w:gridCol w:w="4820"/>
        <w:gridCol w:w="1842"/>
        <w:gridCol w:w="2694"/>
        <w:gridCol w:w="5103"/>
        <w:gridCol w:w="77"/>
        <w:gridCol w:w="64"/>
      </w:tblGrid>
      <w:tr w:rsidR="00970BC2" w:rsidRPr="0089773A" w:rsidTr="00085DAE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085DAE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кафедры гуманитарных</w:t>
            </w:r>
          </w:p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</w:t>
            </w:r>
          </w:p>
          <w:p w:rsidR="00970BC2" w:rsidRPr="0089773A" w:rsidRDefault="00970BC2" w:rsidP="00085DAE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№ _____</w:t>
            </w:r>
          </w:p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от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_</w:t>
            </w:r>
            <w:r w:rsidRPr="00A1096F">
              <w:rPr>
                <w:rFonts w:ascii="Times New Roman" w:eastAsia="Calibri" w:hAnsi="Times New Roman" w:cs="Calibri"/>
                <w:sz w:val="24"/>
                <w:szCs w:val="24"/>
              </w:rPr>
              <w:t>____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________________/А.В. Фокин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ОУ 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«ФМ Лицей № 31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Челябинска»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_____________/А.Е. Попов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A1096F" w:rsidRDefault="00970BC2" w:rsidP="00085DA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</w:p>
          <w:p w:rsidR="00970BC2" w:rsidRPr="0089773A" w:rsidRDefault="00970BC2" w:rsidP="00085DA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от _____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BC2" w:rsidRPr="0089773A" w:rsidTr="00085DAE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085DAE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085DA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 xml:space="preserve">КАЛЕНДАРНО-ТЕМАТИЧЕСКОЕ ПЛАНИРОВАНИЕ ПО УЧЕБНОМУ ПРЕДМЕТУ 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br/>
              <w:t>«</w:t>
            </w:r>
            <w:r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ЛИТЕРАТУРА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»</w:t>
            </w:r>
          </w:p>
        </w:tc>
      </w:tr>
      <w:tr w:rsidR="00970BC2" w:rsidRPr="0089773A" w:rsidTr="00085DAE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ОСНОВНОГО ОБЩЕГО ОБРАЗОВАНИЯ</w:t>
            </w:r>
          </w:p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</w:tc>
      </w:tr>
      <w:tr w:rsidR="00970BC2" w:rsidRPr="0089773A" w:rsidTr="00085DAE">
        <w:trPr>
          <w:trHeight w:val="527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Русский язык и литература</w:t>
            </w:r>
          </w:p>
        </w:tc>
      </w:tr>
      <w:tr w:rsidR="00970BC2" w:rsidRPr="0089773A" w:rsidTr="00085DAE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4D0075" w:rsidRDefault="003D3B00" w:rsidP="004D0075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>6</w:t>
            </w:r>
            <w:r w:rsidR="00D65C6D"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  <w:r w:rsidR="004D0075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в</w:t>
            </w:r>
          </w:p>
        </w:tc>
      </w:tr>
      <w:tr w:rsidR="00970BC2" w:rsidRPr="0089773A" w:rsidTr="00085DAE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Учитель: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3D3B00" w:rsidRDefault="004D0075" w:rsidP="0072150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Н.Ю</w:t>
            </w:r>
            <w:r w:rsidR="0072150B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.</w:t>
            </w:r>
            <w:r w:rsidR="0072150B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Конышева</w:t>
            </w:r>
            <w:bookmarkStart w:id="0" w:name="_GoBack"/>
            <w:bookmarkEnd w:id="0"/>
            <w:r w:rsidR="003D3B00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</w:p>
        </w:tc>
      </w:tr>
    </w:tbl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09"/>
      </w:tblGrid>
      <w:tr w:rsidR="00970BC2" w:rsidRPr="0089773A" w:rsidTr="00970BC2">
        <w:trPr>
          <w:trHeight w:val="431"/>
        </w:trPr>
        <w:tc>
          <w:tcPr>
            <w:tcW w:w="14709" w:type="dxa"/>
            <w:shd w:val="clear" w:color="auto" w:fill="auto"/>
          </w:tcPr>
          <w:p w:rsidR="00970BC2" w:rsidRPr="0089773A" w:rsidRDefault="00970BC2" w:rsidP="00085DAE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sz w:val="24"/>
                <w:szCs w:val="24"/>
              </w:rPr>
              <w:t>г. Челябинск</w:t>
            </w:r>
          </w:p>
        </w:tc>
      </w:tr>
      <w:tr w:rsidR="00970BC2" w:rsidRPr="0089773A" w:rsidTr="00970BC2">
        <w:tc>
          <w:tcPr>
            <w:tcW w:w="14709" w:type="dxa"/>
            <w:shd w:val="clear" w:color="auto" w:fill="auto"/>
          </w:tcPr>
          <w:p w:rsidR="00970BC2" w:rsidRPr="0089773A" w:rsidRDefault="00970BC2" w:rsidP="00085DAE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2019-2020 учебный год</w:t>
            </w:r>
          </w:p>
        </w:tc>
      </w:tr>
    </w:tbl>
    <w:p w:rsidR="00970BC2" w:rsidRDefault="00970BC2">
      <w:r>
        <w:br w:type="page"/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3085"/>
        <w:gridCol w:w="851"/>
        <w:gridCol w:w="850"/>
        <w:gridCol w:w="2268"/>
        <w:gridCol w:w="142"/>
        <w:gridCol w:w="2977"/>
        <w:gridCol w:w="141"/>
        <w:gridCol w:w="2552"/>
        <w:gridCol w:w="1920"/>
      </w:tblGrid>
      <w:tr w:rsidR="00970BC2" w:rsidRPr="001A2D57" w:rsidTr="004D542F">
        <w:tc>
          <w:tcPr>
            <w:tcW w:w="3085" w:type="dxa"/>
            <w:vMerge w:val="restart"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</w:p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t>(кол-во часов).</w:t>
            </w:r>
          </w:p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8080" w:type="dxa"/>
            <w:gridSpan w:val="5"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освоения обучающимися раздела (темы)</w:t>
            </w:r>
          </w:p>
        </w:tc>
        <w:tc>
          <w:tcPr>
            <w:tcW w:w="1920" w:type="dxa"/>
            <w:vMerge w:val="restart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t>НРЭО</w:t>
            </w:r>
          </w:p>
        </w:tc>
      </w:tr>
      <w:tr w:rsidR="00970BC2" w:rsidRPr="001A2D57" w:rsidTr="00793093">
        <w:tc>
          <w:tcPr>
            <w:tcW w:w="3085" w:type="dxa"/>
            <w:vMerge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410" w:type="dxa"/>
            <w:gridSpan w:val="2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118" w:type="dxa"/>
            <w:gridSpan w:val="2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552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920" w:type="dxa"/>
            <w:vMerge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BC2" w:rsidRPr="001A2D57" w:rsidTr="00793093">
        <w:tc>
          <w:tcPr>
            <w:tcW w:w="4786" w:type="dxa"/>
            <w:gridSpan w:val="3"/>
          </w:tcPr>
          <w:p w:rsidR="00970BC2" w:rsidRPr="00315CBD" w:rsidRDefault="001A2D57" w:rsidP="003D3B00">
            <w:pPr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 xml:space="preserve"> Герой в мифах (7</w:t>
            </w:r>
            <w:r w:rsidR="003D3B00" w:rsidRPr="00315CBD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  <w:tc>
          <w:tcPr>
            <w:tcW w:w="2410" w:type="dxa"/>
            <w:gridSpan w:val="2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Мифы и современность. Понятие о мифе. Мифы Древней Греции.</w:t>
            </w:r>
          </w:p>
        </w:tc>
        <w:tc>
          <w:tcPr>
            <w:tcW w:w="851" w:type="dxa"/>
          </w:tcPr>
          <w:p w:rsidR="00D05210" w:rsidRDefault="00D05210" w:rsidP="00D05210"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 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жанровые и композиционные особенности мифа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Мифы о Геракле.</w:t>
            </w:r>
          </w:p>
        </w:tc>
        <w:tc>
          <w:tcPr>
            <w:tcW w:w="851" w:type="dxa"/>
          </w:tcPr>
          <w:p w:rsidR="00D05210" w:rsidRDefault="00D05210" w:rsidP="00D05210"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осмысленно читать и объяснять значение прочитанного, выбирать текст для чтения в зависимости от поставленной цели ; выполнять УД в громко речевой и умственной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деят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, использовать речь для регуляции своих действий; строить монологические высказывания, овладеть умениями диалогической речи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давать характеристику мифологическому герою 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Ахиллес как мифологический герой.</w:t>
            </w:r>
          </w:p>
        </w:tc>
        <w:tc>
          <w:tcPr>
            <w:tcW w:w="851" w:type="dxa"/>
          </w:tcPr>
          <w:p w:rsidR="00D05210" w:rsidRDefault="00D05210" w:rsidP="00D05210"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осмысленно читать и объяснять значение прочитанного, выбирать текст для чтения в зависимости от поставленной цели ; выполнять УД в громко речевой и умственной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деят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, использовать речь для регуляции своих действий; строить монологические высказывания, овладеть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умениями диалогической речи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давать характеристику мифологическому герою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 xml:space="preserve">Миф и легенда (мифы об Орфее и легенда об </w:t>
            </w:r>
            <w:proofErr w:type="spellStart"/>
            <w:r w:rsidRPr="00315CBD">
              <w:rPr>
                <w:rFonts w:ascii="Times New Roman" w:hAnsi="Times New Roman" w:cs="Times New Roman"/>
              </w:rPr>
              <w:t>Арионе</w:t>
            </w:r>
            <w:proofErr w:type="spellEnd"/>
            <w:r w:rsidRPr="00315C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D05210" w:rsidRDefault="00D05210" w:rsidP="00D05210"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особенности повествования в легендах, инсценированному чтению мифов Научиться определять особенности повествования в легендах, инсценированному чтению мифов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Античные образы в европейском искусстве и современной культуре. Мифологический словарь.</w:t>
            </w:r>
          </w:p>
        </w:tc>
        <w:tc>
          <w:tcPr>
            <w:tcW w:w="851" w:type="dxa"/>
          </w:tcPr>
          <w:p w:rsidR="00D05210" w:rsidRDefault="00D05210" w:rsidP="00D05210"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коллективном обсуждении проблемы Восприятие высказывания.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Литературно- художественная и аналитическая деятельность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Составление мифологического словаря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Style w:val="c43"/>
                <w:rFonts w:ascii="Times New Roman" w:hAnsi="Times New Roman" w:cs="Times New Roman"/>
              </w:rPr>
            </w:pPr>
            <w:r w:rsidRPr="00315CBD">
              <w:rPr>
                <w:rStyle w:val="c3"/>
                <w:rFonts w:ascii="Times New Roman" w:hAnsi="Times New Roman" w:cs="Times New Roman"/>
              </w:rPr>
              <w:t>Подготовка к домашнему сочинению. Рассказ о мифологических персонажах, именами кото</w:t>
            </w:r>
            <w:r w:rsidRPr="00315CBD">
              <w:rPr>
                <w:rStyle w:val="c43"/>
                <w:rFonts w:ascii="Times New Roman" w:hAnsi="Times New Roman" w:cs="Times New Roman"/>
              </w:rPr>
              <w:t>рых названы созвездия.</w:t>
            </w:r>
          </w:p>
          <w:p w:rsidR="00D05210" w:rsidRDefault="00D05210" w:rsidP="00D05210">
            <w:pPr>
              <w:ind w:left="284" w:hanging="284"/>
              <w:jc w:val="both"/>
              <w:rPr>
                <w:rStyle w:val="c43"/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Style w:val="c43"/>
                <w:rFonts w:ascii="Times New Roman" w:hAnsi="Times New Roman" w:cs="Times New Roman"/>
                <w:b/>
              </w:rPr>
              <w:t>Сочинение №1</w:t>
            </w:r>
          </w:p>
        </w:tc>
        <w:tc>
          <w:tcPr>
            <w:tcW w:w="851" w:type="dxa"/>
          </w:tcPr>
          <w:p w:rsidR="00D05210" w:rsidRDefault="00D05210" w:rsidP="00D05210"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Испытывает желание осваивать новые виды деятельности, участвовать в творческом процессе. 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Приобретает опыт творческой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владеет умением выбирать адекватные стоящей задаче средства, принимать решения. Развивает способность к разработке нескольких вариантов решений. 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Читает и слушает, извлекает нужную </w:t>
            </w:r>
            <w:r w:rsidR="00844555"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информацию,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самостоятельно находит ее в материалах учебника. Строит письменные высказывания. Адекватно оценивает свои 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Писать сочинение на литературном материале и с </w:t>
            </w:r>
            <w:r w:rsidR="00844555" w:rsidRPr="001A2D57">
              <w:rPr>
                <w:rFonts w:ascii="Times New Roman" w:hAnsi="Times New Roman" w:cs="Times New Roman"/>
                <w:sz w:val="20"/>
                <w:szCs w:val="20"/>
              </w:rPr>
              <w:t>использованием собственного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жизненного и читательского опыта. Находить ошибки и редактировать черновые варианты собственных письменных работ.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D57" w:rsidRPr="001A2D57" w:rsidTr="00793093">
        <w:tc>
          <w:tcPr>
            <w:tcW w:w="3085" w:type="dxa"/>
          </w:tcPr>
          <w:p w:rsidR="001A2D57" w:rsidRPr="00315CBD" w:rsidRDefault="00315CBD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</w:t>
            </w:r>
            <w:r w:rsidR="001A2D57" w:rsidRPr="00315CBD">
              <w:rPr>
                <w:rFonts w:ascii="Times New Roman" w:hAnsi="Times New Roman" w:cs="Times New Roman"/>
              </w:rPr>
              <w:t>А. Кун. «Легенды и сказания Древней Греции и Древнего Рима»</w:t>
            </w:r>
          </w:p>
        </w:tc>
        <w:tc>
          <w:tcPr>
            <w:tcW w:w="851" w:type="dxa"/>
          </w:tcPr>
          <w:p w:rsidR="001A2D57" w:rsidRPr="001A2D57" w:rsidRDefault="00D05210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1A2D57" w:rsidRPr="001A2D57" w:rsidRDefault="001A2D57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1A2D57" w:rsidRPr="001A2D57" w:rsidRDefault="001A2D57" w:rsidP="00315C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Участвовать в коллективном обсуждении проблемы, аргументировать собственную позицию, доказывать её, убеждать</w:t>
            </w:r>
          </w:p>
        </w:tc>
        <w:tc>
          <w:tcPr>
            <w:tcW w:w="2977" w:type="dxa"/>
          </w:tcPr>
          <w:p w:rsidR="001A2D57" w:rsidRPr="001A2D57" w:rsidRDefault="001A2D57" w:rsidP="007930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93093" w:rsidRPr="007930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осприятие высказывания. Литературно- художественная и аналитическая деятельность</w:t>
            </w:r>
          </w:p>
        </w:tc>
        <w:tc>
          <w:tcPr>
            <w:tcW w:w="2693" w:type="dxa"/>
            <w:gridSpan w:val="2"/>
          </w:tcPr>
          <w:p w:rsidR="001A2D57" w:rsidRPr="001A2D57" w:rsidRDefault="001A2D57" w:rsidP="00315C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Вести диалог на основе равноправных отношений и взаимного уважения</w:t>
            </w:r>
          </w:p>
        </w:tc>
        <w:tc>
          <w:tcPr>
            <w:tcW w:w="1920" w:type="dxa"/>
          </w:tcPr>
          <w:p w:rsidR="001A2D57" w:rsidRPr="001A2D57" w:rsidRDefault="001A2D57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EA1" w:rsidRPr="001A2D57" w:rsidTr="004D542F">
        <w:tc>
          <w:tcPr>
            <w:tcW w:w="14786" w:type="dxa"/>
            <w:gridSpan w:val="9"/>
          </w:tcPr>
          <w:p w:rsidR="00F35EA1" w:rsidRPr="00315CBD" w:rsidRDefault="001A2D57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Герой и человек в фольклоре (7</w:t>
            </w:r>
            <w:r w:rsidR="00F35EA1" w:rsidRPr="00315CBD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История и художественное творчество. Русский героический эпос.</w:t>
            </w:r>
          </w:p>
        </w:tc>
        <w:tc>
          <w:tcPr>
            <w:tcW w:w="851" w:type="dxa"/>
          </w:tcPr>
          <w:p w:rsidR="00D05210" w:rsidRDefault="00D05210" w:rsidP="00D05210">
            <w:r w:rsidRPr="001358E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целостного, социально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понятия; выполнять УД в громко речевой и умственной формах, использовать речь для регуляции своих действий, устанавливать причинно-следственные связи.; строить монологические высказывания, овладеть умениями диалогической речи.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произведения жанров фольклора, использовать их в устной и письменной речи.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Былина «Илья Муромец и Соловей разбойник». Былина как жанр.</w:t>
            </w:r>
          </w:p>
        </w:tc>
        <w:tc>
          <w:tcPr>
            <w:tcW w:w="851" w:type="dxa"/>
          </w:tcPr>
          <w:p w:rsidR="00D05210" w:rsidRDefault="00D05210" w:rsidP="00D05210">
            <w:r w:rsidRPr="001358E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смысл приобретаемого умения, понимать, где ещё может пригодиться данное умение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формулировать учебную задачу урока, планировать своё высказывание; оценивать свои речевые высказывания и высказывания сверстников; выделять по просьбе учителя необходимые эпизоды из текста; выделять основную мысль и тему эпизода; строить своё речевое высказывание, воспроизводить спланированное высказывание, передавая чувства героев и своё отношение к ним.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былин, видеть черты национального характера своего народа в героях былин.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Знает жанровые особенности былины, схему построения былин, умеет характеризовать героев, пересказывать узловые сцены и эпизоды. Владеет изученной терминологией по теме, навыками устной монологической речи, понимает основную мысль 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былины, составляет пересказы былины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Средства создания художественного образа. Особенности былинного повествования и исполнения.</w:t>
            </w:r>
          </w:p>
        </w:tc>
        <w:tc>
          <w:tcPr>
            <w:tcW w:w="851" w:type="dxa"/>
          </w:tcPr>
          <w:p w:rsidR="00D05210" w:rsidRDefault="00D05210" w:rsidP="00D05210">
            <w:r w:rsidRPr="002505E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Вести диалог на основе равноправных отношений и взаимного уважения, умение слушать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формулировать учебную задачу урока, планировать своё высказывание; оценивать свои речевые высказывания и высказывания сверстников; выделять по просьбе учителя необходимые эпизоды из текста; выделять основную мысль и тему эпизода; строить своё речевое высказывание, воспроизводить спланированное высказывание, передавая чувства героев и своё отношение к ним.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былин, видеть черты национального характера своего народа в героях былин.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Знает жанровые особенности былины, схему построения былин, умеет характеризовать героев, пересказывать узловые сцены и эпизоды. Владеет изученной терминологией по теме, навыками устной монологической речи, понимает основную мысль былины, составляет пересказы былины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Баллада «Авдотья </w:t>
            </w:r>
            <w:proofErr w:type="spellStart"/>
            <w:r w:rsidRPr="00315CBD">
              <w:rPr>
                <w:rFonts w:ascii="Times New Roman" w:hAnsi="Times New Roman" w:cs="Times New Roman"/>
              </w:rPr>
              <w:t>Рязаночка</w:t>
            </w:r>
            <w:proofErr w:type="spellEnd"/>
            <w:r w:rsidRPr="00315CBD">
              <w:rPr>
                <w:rFonts w:ascii="Times New Roman" w:hAnsi="Times New Roman" w:cs="Times New Roman"/>
              </w:rPr>
              <w:t>». Признаки баллады.</w:t>
            </w:r>
          </w:p>
        </w:tc>
        <w:tc>
          <w:tcPr>
            <w:tcW w:w="851" w:type="dxa"/>
          </w:tcPr>
          <w:p w:rsidR="00D05210" w:rsidRDefault="00D05210" w:rsidP="00D05210">
            <w:r w:rsidRPr="002505E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искать и выделять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необходимую информацию в предложенных текстах; уметь осознавать усвоенный материал; ставить вопросы, обращаться за помощью, формулировать свои затруднения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Научиться определять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жанрово-композиционные особенности баллады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Баллада «Авдотья </w:t>
            </w:r>
            <w:proofErr w:type="spellStart"/>
            <w:r w:rsidRPr="00315CBD">
              <w:rPr>
                <w:rFonts w:ascii="Times New Roman" w:hAnsi="Times New Roman" w:cs="Times New Roman"/>
              </w:rPr>
              <w:t>Рязаночка</w:t>
            </w:r>
            <w:proofErr w:type="spellEnd"/>
            <w:r w:rsidRPr="00315CBD">
              <w:rPr>
                <w:rFonts w:ascii="Times New Roman" w:hAnsi="Times New Roman" w:cs="Times New Roman"/>
              </w:rPr>
              <w:t>». Признаки баллады. Мужество героини и ее мудрость. Способы создания образов Авдотьи и царя Ахмета.</w:t>
            </w:r>
          </w:p>
        </w:tc>
        <w:tc>
          <w:tcPr>
            <w:tcW w:w="851" w:type="dxa"/>
          </w:tcPr>
          <w:p w:rsidR="00D05210" w:rsidRDefault="00D05210" w:rsidP="00D05210">
            <w:r w:rsidRPr="002505E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Вести диалог на основе равноправных отношений и взаимного уважения, умение слушать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формулировать учебную задачу урока, планировать своё высказывание; оценивать свои речевые высказывания и высказывания сверстников; выделять по просьбе учителя необходимые эпизоды из текста; выделять основную мысль и тему эпизода; строить своё речевое высказывание, воспроизводить спланированное высказывание, передавая чувства героев и своё </w:t>
            </w:r>
            <w:r w:rsidRPr="001A2D57">
              <w:rPr>
                <w:sz w:val="20"/>
                <w:szCs w:val="20"/>
              </w:rPr>
              <w:lastRenderedPageBreak/>
              <w:t>отношение к ним.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Видит черты русского национального характера в героях былин, видеть черты национального характера своего народа в героях былин.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Знает жанровые особенности былины, схему построения былин, умеет характеризовать героев, пересказывать узловые сцены и эпизоды. Владеет изученной терминологией по теме, навыками устной 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монологической речи, понимает основную мысль былины, составляет пересказы былины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Былины новгородского цикла. Сюжет и герои былины «Садко» </w:t>
            </w:r>
          </w:p>
        </w:tc>
        <w:tc>
          <w:tcPr>
            <w:tcW w:w="851" w:type="dxa"/>
          </w:tcPr>
          <w:p w:rsidR="00D05210" w:rsidRDefault="00D05210" w:rsidP="00D052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Оценивать интерпретацию художественного текста, созданную средствами других искусств.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Сочинение-описание по картине В.М. Васнецова «Три богатыря»</w:t>
            </w:r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Сочинение №2</w:t>
            </w:r>
          </w:p>
        </w:tc>
        <w:tc>
          <w:tcPr>
            <w:tcW w:w="851" w:type="dxa"/>
          </w:tcPr>
          <w:p w:rsidR="00D05210" w:rsidRDefault="00D05210" w:rsidP="00D052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свои чувства, уметь сопереживать, оценивать содержание картины с точки зрения личностных и социальных ценностей, осознавать свою этническую принадлежность, знать и понимать историю своей страны, развитие нравственных чувств, духовных идеалов.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извлекать информацию из картины, работать по алгоритму, на основе анализа делать выводы, обобщать полученную информацию;</w:t>
            </w:r>
          </w:p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высказывать своё предположение на основе работы с материалом, оценивать учебные действия в соответствии с поставленной задачей, составлять план своей работы, осуществлять рефлексию учебной деятельности; строить речевые высказывания по заданной теме, слушать и понимать точку зрения других, работать в паре и группе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навыки работы по картине, умение самостоятельно формулировать вопросы, находить на них ответы, работать с дополнительным материалом, умение строить устное высказывание по данной теме, составлять текст на заданную тему.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844" w:rsidRPr="001A2D57" w:rsidTr="004D542F">
        <w:tc>
          <w:tcPr>
            <w:tcW w:w="14786" w:type="dxa"/>
            <w:gridSpan w:val="9"/>
          </w:tcPr>
          <w:p w:rsidR="00BB1844" w:rsidRPr="00315CBD" w:rsidRDefault="00BB1844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Герой и человек в литературе (91 ч.)</w:t>
            </w:r>
          </w:p>
        </w:tc>
      </w:tr>
      <w:tr w:rsidR="00BB1844" w:rsidRPr="001A2D57" w:rsidTr="004D542F">
        <w:tc>
          <w:tcPr>
            <w:tcW w:w="14786" w:type="dxa"/>
            <w:gridSpan w:val="9"/>
          </w:tcPr>
          <w:p w:rsidR="00BB1844" w:rsidRPr="00315CBD" w:rsidRDefault="00BB1844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Раздел 1. Человек в историческом времени (9 ч.)</w:t>
            </w:r>
          </w:p>
        </w:tc>
      </w:tr>
      <w:tr w:rsidR="00BB1844" w:rsidRPr="001A2D57" w:rsidTr="00793093">
        <w:tc>
          <w:tcPr>
            <w:tcW w:w="3085" w:type="dxa"/>
          </w:tcPr>
          <w:p w:rsidR="00BB1844" w:rsidRPr="00315CBD" w:rsidRDefault="00BB1844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История в документах и художественном творчестве. Летопись. «Повесть временных лет».</w:t>
            </w:r>
          </w:p>
        </w:tc>
        <w:tc>
          <w:tcPr>
            <w:tcW w:w="851" w:type="dxa"/>
          </w:tcPr>
          <w:p w:rsidR="00D05210" w:rsidRDefault="00D05210" w:rsidP="00D0521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  <w:p w:rsidR="00BB1844" w:rsidRPr="001A2D57" w:rsidRDefault="00BB1844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1844" w:rsidRPr="001A2D57" w:rsidRDefault="00BB1844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B1844" w:rsidRPr="001A2D57" w:rsidRDefault="00BB1844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личностный смысл учения; проявлять готовность к саморазвитию</w:t>
            </w:r>
          </w:p>
        </w:tc>
        <w:tc>
          <w:tcPr>
            <w:tcW w:w="2977" w:type="dxa"/>
          </w:tcPr>
          <w:p w:rsidR="00BB1844" w:rsidRPr="001A2D57" w:rsidRDefault="00BB1844" w:rsidP="00793093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ориентироваться в учебнике; отвечать на вопросы учителя; обобщать, делать выводы; находить нужную информацию в учебнике; овладевать </w:t>
            </w:r>
            <w:r w:rsidRPr="001A2D57">
              <w:rPr>
                <w:sz w:val="20"/>
                <w:szCs w:val="20"/>
              </w:rPr>
              <w:lastRenderedPageBreak/>
              <w:t xml:space="preserve">способностями понимать учебные задачи урока, оценивать свои достижения на </w:t>
            </w:r>
            <w:r w:rsidR="00844555" w:rsidRPr="001A2D57">
              <w:rPr>
                <w:sz w:val="20"/>
                <w:szCs w:val="20"/>
              </w:rPr>
              <w:t>уроке; проявлять</w:t>
            </w:r>
            <w:r w:rsidRPr="001A2D57">
              <w:rPr>
                <w:sz w:val="20"/>
                <w:szCs w:val="20"/>
              </w:rPr>
              <w:t xml:space="preserve"> готовность вести диалог; участвовать в коллективном обсуждении.</w:t>
            </w:r>
          </w:p>
          <w:p w:rsidR="00BB1844" w:rsidRPr="001A2D57" w:rsidRDefault="00BB1844" w:rsidP="007930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B1844" w:rsidRPr="001A2D57" w:rsidRDefault="00BB1844" w:rsidP="00E86561">
            <w:pPr>
              <w:pStyle w:val="a6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>формулировать собственное отношение к произведениям древнерусской литературы; приобщаться к духовно-</w:t>
            </w:r>
            <w:r w:rsidRPr="001A2D57">
              <w:rPr>
                <w:sz w:val="20"/>
                <w:szCs w:val="20"/>
              </w:rPr>
              <w:lastRenderedPageBreak/>
              <w:t>нравственным ценностям нашей истории; иметь представление о «Повести временных лет» как памятнике древнерусской литературы, об особенностях древнерусской литературы; владеть литературоведческой терминологией; выполнять задания проверочного теста.</w:t>
            </w:r>
          </w:p>
        </w:tc>
        <w:tc>
          <w:tcPr>
            <w:tcW w:w="1920" w:type="dxa"/>
          </w:tcPr>
          <w:p w:rsidR="00BB1844" w:rsidRPr="001A2D57" w:rsidRDefault="00BB1844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Сказания из «Повести временных лет». «Сказание о походе князя Олега на Царьград».</w:t>
            </w:r>
          </w:p>
        </w:tc>
        <w:tc>
          <w:tcPr>
            <w:tcW w:w="851" w:type="dxa"/>
          </w:tcPr>
          <w:p w:rsidR="00D05210" w:rsidRDefault="00D05210" w:rsidP="00D05210">
            <w:r w:rsidRPr="00F21E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личностный смысл учения; проявлять готовность к саморазвитию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ориентироваться в учебнике; отвечать на вопросы учителя; обобщать, делать выводы; находить нужную информацию в учебнике; овладевать способностями понимать учебные задачи урока, оценивать свои достижения на уроке;  проявлять готовность вести диалог; участвовать в коллективном обсуждении.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отношение к произведениям древнерусской литературы; приобщаться к духовно-нравственным ценностям нашей истории; иметь представление о «Сказание о походе князя Олега на Царьград» как памятнике древнерусской литературы; владеть литературоведческой терминологией.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Сказания из «Повести временных лет». «Сказание о Кожемяке», «Сказание о белгородском киселе».</w:t>
            </w:r>
          </w:p>
        </w:tc>
        <w:tc>
          <w:tcPr>
            <w:tcW w:w="851" w:type="dxa"/>
          </w:tcPr>
          <w:p w:rsidR="00D05210" w:rsidRDefault="00D05210" w:rsidP="00D05210">
            <w:r w:rsidRPr="00F21E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личностный смысл учения; проявлять готовность к саморазвитию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ориентироваться в учебнике; отвечать на вопросы учителя; обобщать, делать выводы; находить нужную информацию в учебнике; овладевать способностями понимать учебные задачи урока, оценивать свои достижения на уроке;  проявлять готовность вести диалог; участвовать в коллективном обсуждении.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Анализировать и истолковывать произведения разной жанровой природы, аргументировано формулировать свое отношение к прочитанному.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А.С. Пушкин – поэт историк. А.С. Пушкин </w:t>
            </w:r>
            <w:r w:rsidRPr="00315CBD">
              <w:rPr>
                <w:rFonts w:ascii="Times New Roman" w:hAnsi="Times New Roman" w:cs="Times New Roman"/>
              </w:rPr>
              <w:lastRenderedPageBreak/>
              <w:t xml:space="preserve">«Песнь о вещем Олеге». </w:t>
            </w:r>
          </w:p>
        </w:tc>
        <w:tc>
          <w:tcPr>
            <w:tcW w:w="851" w:type="dxa"/>
          </w:tcPr>
          <w:p w:rsidR="00D05210" w:rsidRDefault="00D05210" w:rsidP="00D05210">
            <w:r w:rsidRPr="00F21E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6.10-12.10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интерес к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тв-ву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А. С. Пушкина,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желание самостоятельного изучения жизни и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тв-ва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писателя;формулировать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собственное мнение и позицию, задавать вопросы, строить понятные высказывания.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 xml:space="preserve">Обмениваться мнениями, слушают друг друга, строят </w:t>
            </w:r>
            <w:r w:rsidRPr="001A2D57">
              <w:rPr>
                <w:sz w:val="20"/>
                <w:szCs w:val="20"/>
              </w:rPr>
              <w:lastRenderedPageBreak/>
              <w:t>понятные речевые высказывания; Обращаться к способам действий, оценивая свои возможности; определять последовательность действий для решения предметной задачи;  Оценивать свои достижения, участвовать в аналитической беседе, соотносить изученные понятия с примерами; умение работать с таблицей.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Формировать навыки анализа поэтического текста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на примере баллады А. С. Пушкина «Песнь о вещем Олеге»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Анализ баллады А.С. Пушкина «Песнь о вещем Олеге».</w:t>
            </w:r>
          </w:p>
        </w:tc>
        <w:tc>
          <w:tcPr>
            <w:tcW w:w="851" w:type="dxa"/>
          </w:tcPr>
          <w:p w:rsidR="00D05210" w:rsidRDefault="00D05210" w:rsidP="00D05210">
            <w:r w:rsidRPr="005018A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интерес к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тв-ву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А. С. Пушкина, желание самостоятельного изучения жизни и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тв-ва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писателя; формулировать собственное мнение и позицию, задавать вопросы, строить понятные высказывания.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Обмениваться мнениями, слушают друг друга, строят понятные речевые высказывания; Обращаться к способам действий, оценивая свои возможности; определять последовательность действий для решения предметной задачи;  Оценивать свои достижения, участвовать в аналитической беседе, соотносить изученные понятия с примерами; умение работать с таблицей.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навыки анализа поэтического текста на примере баллады А. С. Пушкина «Песнь о вещем Олеге»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А.К. Толстой «Курган». Художественные особенности.</w:t>
            </w:r>
          </w:p>
        </w:tc>
        <w:tc>
          <w:tcPr>
            <w:tcW w:w="851" w:type="dxa"/>
          </w:tcPr>
          <w:p w:rsidR="00D05210" w:rsidRDefault="00D05210" w:rsidP="00D05210">
            <w:r w:rsidRPr="005018A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искать и выделять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необходимую информацию в предложенных текстах; уметь осознавать усвоенный материал; ставить вопросы, обращаться за помощью, формулировать свои затруднения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Научиться определять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жанрово-композиционные особенности баллады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А.К. Толстой «Василий Шибанов». Образы Ивана Грозного и Василия Шибанова.</w:t>
            </w:r>
          </w:p>
        </w:tc>
        <w:tc>
          <w:tcPr>
            <w:tcW w:w="851" w:type="dxa"/>
          </w:tcPr>
          <w:p w:rsidR="00D05210" w:rsidRDefault="00D05210" w:rsidP="00D05210">
            <w:r w:rsidRPr="005018A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Воспитание интереса к историческому прошлому России, любви к литературе, воспитание читательской компетенции.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искать и выделять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текстах; уметь осознавать усвоенный материал; ставить вопросы, обращаться за помощью,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формулировать свои затруднения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почувствовать колорит эпохи Ивана Грозного; развивать умения анализировать поступки героев, обозначить тему и идею произведения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Сопоставление летописного источника с художественным произведением.</w:t>
            </w:r>
          </w:p>
        </w:tc>
        <w:tc>
          <w:tcPr>
            <w:tcW w:w="851" w:type="dxa"/>
          </w:tcPr>
          <w:p w:rsidR="00D05210" w:rsidRDefault="00D05210" w:rsidP="00D05210">
            <w:r w:rsidRPr="00A51D5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Сопоставление летописи и баллады (образы, композиция, стиль)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Восприятие высказывания. Выразительное чтение.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самодиагностике.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Сочинение-рассуждение</w:t>
            </w:r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  <w:b/>
              </w:rPr>
              <w:t>Сочинение №3</w:t>
            </w:r>
          </w:p>
        </w:tc>
        <w:tc>
          <w:tcPr>
            <w:tcW w:w="851" w:type="dxa"/>
          </w:tcPr>
          <w:p w:rsidR="00D05210" w:rsidRDefault="00D05210" w:rsidP="00D05210">
            <w:r w:rsidRPr="00A51D5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Писать сочинение-рассуждение в форме ответа на вопрос. Сочинение исторического или фантастического рассказа о том, может ли повториться с героями нашей эпохи история, произошедшая с древ- ним богатырем.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Умение отвечать на поставленный вопрос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Развитие речи Умение вести самостоятельный поиск информации, её анализ и отбор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1892" w:rsidRPr="001A2D57" w:rsidTr="004D542F">
        <w:tc>
          <w:tcPr>
            <w:tcW w:w="14786" w:type="dxa"/>
            <w:gridSpan w:val="9"/>
          </w:tcPr>
          <w:p w:rsidR="00251892" w:rsidRPr="00315CBD" w:rsidRDefault="00251892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  <w:vertAlign w:val="subscript"/>
              </w:rPr>
            </w:pPr>
            <w:r w:rsidRPr="00315CBD">
              <w:rPr>
                <w:rFonts w:ascii="Times New Roman" w:hAnsi="Times New Roman" w:cs="Times New Roman"/>
                <w:b/>
              </w:rPr>
              <w:t>Раздел 2. Челов</w:t>
            </w:r>
            <w:r w:rsidR="002710D9" w:rsidRPr="00315CBD">
              <w:rPr>
                <w:rFonts w:ascii="Times New Roman" w:hAnsi="Times New Roman" w:cs="Times New Roman"/>
                <w:b/>
              </w:rPr>
              <w:t>ек в эпоху крепостного права (1</w:t>
            </w:r>
            <w:r w:rsidR="00315CBD" w:rsidRPr="00315CBD">
              <w:rPr>
                <w:rFonts w:ascii="Times New Roman" w:hAnsi="Times New Roman" w:cs="Times New Roman"/>
                <w:b/>
              </w:rPr>
              <w:t>7</w:t>
            </w:r>
            <w:r w:rsidRPr="00315CBD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3B758D" w:rsidRPr="001A2D57" w:rsidTr="00793093">
        <w:tc>
          <w:tcPr>
            <w:tcW w:w="3085" w:type="dxa"/>
          </w:tcPr>
          <w:p w:rsidR="003B758D" w:rsidRPr="00315CBD" w:rsidRDefault="003B758D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Стихотворения А.В. Кольцова «Песня пахаря», «Горькая доля».</w:t>
            </w:r>
          </w:p>
        </w:tc>
        <w:tc>
          <w:tcPr>
            <w:tcW w:w="851" w:type="dxa"/>
          </w:tcPr>
          <w:p w:rsidR="00D05210" w:rsidRDefault="00D05210" w:rsidP="00D05210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3B758D" w:rsidRPr="001A2D57" w:rsidRDefault="003B758D" w:rsidP="007930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узнавать, называть и определять объекты в соответствии с содержанием;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текст по образцу из фонохрестоматии</w:t>
            </w:r>
          </w:p>
        </w:tc>
        <w:tc>
          <w:tcPr>
            <w:tcW w:w="1920" w:type="dxa"/>
          </w:tcPr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И.С. Тургенев «Муму». Герасим в деревне и в городе.</w:t>
            </w:r>
          </w:p>
        </w:tc>
        <w:tc>
          <w:tcPr>
            <w:tcW w:w="851" w:type="dxa"/>
          </w:tcPr>
          <w:p w:rsidR="00D05210" w:rsidRDefault="00D05210" w:rsidP="00D05210">
            <w:r w:rsidRPr="00854C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Барыня и ее слуги: московская жизнь.</w:t>
            </w:r>
          </w:p>
        </w:tc>
        <w:tc>
          <w:tcPr>
            <w:tcW w:w="851" w:type="dxa"/>
          </w:tcPr>
          <w:p w:rsidR="00D05210" w:rsidRDefault="00D05210" w:rsidP="00D05210">
            <w:r w:rsidRPr="00854C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Муму в жизни Герасима и барыни.</w:t>
            </w:r>
          </w:p>
        </w:tc>
        <w:tc>
          <w:tcPr>
            <w:tcW w:w="851" w:type="dxa"/>
          </w:tcPr>
          <w:p w:rsidR="00D05210" w:rsidRDefault="00D05210" w:rsidP="00D05210">
            <w:r w:rsidRPr="00854C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Выбор ценностей, выбор пути.</w:t>
            </w:r>
          </w:p>
        </w:tc>
        <w:tc>
          <w:tcPr>
            <w:tcW w:w="851" w:type="dxa"/>
          </w:tcPr>
          <w:p w:rsidR="00D05210" w:rsidRDefault="00D05210" w:rsidP="00D05210">
            <w:r w:rsidRPr="00FC4B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Готовимся к сочинению-повество</w:t>
            </w:r>
            <w:r>
              <w:rPr>
                <w:rFonts w:ascii="Times New Roman" w:hAnsi="Times New Roman" w:cs="Times New Roman"/>
              </w:rPr>
              <w:t xml:space="preserve">ванию с элементами описания </w:t>
            </w:r>
          </w:p>
        </w:tc>
        <w:tc>
          <w:tcPr>
            <w:tcW w:w="851" w:type="dxa"/>
          </w:tcPr>
          <w:p w:rsidR="00D05210" w:rsidRDefault="00D05210" w:rsidP="00D05210">
            <w:r w:rsidRPr="00FC4B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свои чувства, уметь сопереживать, оценивать содержание картины с точки зрения личностных и социальных ценностей, осознавать свою этническую принадлежность, знать и понимать историю своей страны, развитие нравственных чувств, духовных идеалов.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извлекать информацию из художественного произведения, работать по алгоритму, на основе анализа делать выводы, обобщать полученную информацию;</w:t>
            </w:r>
          </w:p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высказывать своё предположение на основе работы с материалом, оценивать учебные действия в соответствии с поставленной задачей, составлять план своей работы, осуществлять рефлексию учебной деятельности; строить речевые высказывания по заданной теме.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навыки работы по художественному произведению, умение самостоятельно формулировать вопросы, находить на них ответы, работать с дополнительным материалом, умение строить письменное высказывание по данной теме, составлять текст на заданную тему.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Сочинение-повествования о жизни Герасима в деревне с элементами описания его внешности.</w:t>
            </w:r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  <w:b/>
              </w:rPr>
              <w:t>Сочинение №4</w:t>
            </w:r>
          </w:p>
        </w:tc>
        <w:tc>
          <w:tcPr>
            <w:tcW w:w="851" w:type="dxa"/>
          </w:tcPr>
          <w:p w:rsidR="00D05210" w:rsidRDefault="00D05210" w:rsidP="00D05210">
            <w:r w:rsidRPr="00FC4B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Сравнение живописного и литературного образа. Письменное высказывание на литературную тему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Умение писать сочинение- повествование о человеке с включением его портрета (описания).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Поэзия Н.А. Некрасова. Поэма «Крестьянские дети».</w:t>
            </w:r>
          </w:p>
        </w:tc>
        <w:tc>
          <w:tcPr>
            <w:tcW w:w="851" w:type="dxa"/>
          </w:tcPr>
          <w:p w:rsidR="00D05210" w:rsidRDefault="00D05210" w:rsidP="00D05210">
            <w:r w:rsidRPr="002C23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морально-этических качеств, нравственных чувств и норм поведения;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собственной деятельности, оценка качества и уровня усвоения; умение проводить исследование, анализировать, сравнивать, извлекать из личного опыта и предложенного текста, дифференцировать, делать выводы; умение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структурировать полученную информацию, выбирать главное; умение определять логическую последовательность действий и следовать ей в своей деятельности; умение вступать в речевое общение, участвовать в диалоге; отражать в устной и письменной форме результаты своей деятельности; формировать умение воспринимать, перерабатывать и предъявлять информацию в словесной форме; распределять работу, оценивать свой вклад в результат общей деятельности.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выявить в сказке характерные художественные приемы, найти стилистические особенности стихотворений Некрасова.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Образы крестьянских детей в поэме Н.А. Некрасова «Крестьянские дети».</w:t>
            </w:r>
          </w:p>
        </w:tc>
        <w:tc>
          <w:tcPr>
            <w:tcW w:w="851" w:type="dxa"/>
          </w:tcPr>
          <w:p w:rsidR="00D05210" w:rsidRDefault="00D05210" w:rsidP="00D05210">
            <w:r w:rsidRPr="002C23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№1</w:t>
            </w:r>
          </w:p>
          <w:p w:rsidR="00D05210" w:rsidRPr="00CB6D7D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Юрий Николаевич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Либединский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. «Воспитание чувств». Глава «Аппассионата»: человек и природа в художественном произведении, образ рассказчика, лирическое начало в прозаическом тексте, человек и природа в творчестве Ю.Н.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Либединского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Н.А. Некрасов «Железная дорога». Образ природы в стихотворении. Образ народа- труженика.</w:t>
            </w:r>
          </w:p>
        </w:tc>
        <w:tc>
          <w:tcPr>
            <w:tcW w:w="851" w:type="dxa"/>
          </w:tcPr>
          <w:p w:rsidR="00D05210" w:rsidRDefault="00D05210" w:rsidP="00D05210">
            <w:r w:rsidRPr="002C23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анализировать поэтический текст. Научиться определять языковые и композиционные особенности стихотворения.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Сравнение картины К.А. Савицкого «Ремонтные работы на железной дороге» и произведения Некрасова «Железная дорога».</w:t>
            </w:r>
          </w:p>
        </w:tc>
        <w:tc>
          <w:tcPr>
            <w:tcW w:w="851" w:type="dxa"/>
          </w:tcPr>
          <w:p w:rsidR="00D05210" w:rsidRDefault="00D05210" w:rsidP="00D05210">
            <w:r w:rsidRPr="0074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Выразительное чтение. Сравнение произведений Н. А. Некрасова и картин А. Г. Венецианова и К. А. Савицкого. Сопоставление произведений А. В. Кольцова и </w:t>
            </w:r>
            <w:proofErr w:type="spellStart"/>
            <w:r w:rsidRPr="001A2D57">
              <w:rPr>
                <w:sz w:val="20"/>
                <w:szCs w:val="20"/>
              </w:rPr>
              <w:t>И</w:t>
            </w:r>
            <w:proofErr w:type="spellEnd"/>
            <w:r w:rsidRPr="001A2D57">
              <w:rPr>
                <w:sz w:val="20"/>
                <w:szCs w:val="20"/>
              </w:rPr>
              <w:t>. С. Никитина, Н. А. Некрасова и А. В. Кольцова.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Графическое и ве</w:t>
            </w:r>
            <w:r w:rsidR="00844555">
              <w:rPr>
                <w:rFonts w:ascii="Times New Roman" w:hAnsi="Times New Roman" w:cs="Times New Roman"/>
                <w:sz w:val="20"/>
                <w:szCs w:val="20"/>
              </w:rPr>
              <w:t>рбальное иллюстрирование прочи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танных произведений И. С. Тургенева, Н. А. Некрасова, А. В. Кольцова. Отзыв о картине В. Г. Перова «Тройка»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AE2574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Триместровая к</w:t>
            </w:r>
            <w:r w:rsidR="00D05210" w:rsidRPr="00315CBD">
              <w:rPr>
                <w:rFonts w:ascii="Times New Roman" w:hAnsi="Times New Roman" w:cs="Times New Roman"/>
                <w:b/>
              </w:rPr>
              <w:t>онтрольная работа №1</w:t>
            </w:r>
          </w:p>
        </w:tc>
        <w:tc>
          <w:tcPr>
            <w:tcW w:w="851" w:type="dxa"/>
          </w:tcPr>
          <w:p w:rsidR="00D05210" w:rsidRDefault="00D05210" w:rsidP="00D05210">
            <w:r w:rsidRPr="0074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Н.С. Лесков «Левша». Сказ как форма повествования.</w:t>
            </w:r>
          </w:p>
        </w:tc>
        <w:tc>
          <w:tcPr>
            <w:tcW w:w="851" w:type="dxa"/>
          </w:tcPr>
          <w:p w:rsidR="00D05210" w:rsidRDefault="00D05210" w:rsidP="00D05210">
            <w:r w:rsidRPr="0074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 Формирование у учащихся навыков мотивации к самосовершенствованию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выделять и формулировать познавательную цель; применять метод информационного поиска; устанавливать рабочие отношения, эффективно сотрудничать; уметь искать и выделять необходимую информацию в предложенных текстах; уметь выполнять УД, планировать алгоритм ответа; уметь 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лит-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портрет поэта, владеть навыками устной монологической речи Научиться определять особенности языка сказа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Н.С. Лесков «Левша». Образ левши. Авторское отношение к героям</w:t>
            </w:r>
          </w:p>
        </w:tc>
        <w:tc>
          <w:tcPr>
            <w:tcW w:w="851" w:type="dxa"/>
          </w:tcPr>
          <w:p w:rsidR="00D05210" w:rsidRDefault="00D05210" w:rsidP="00D05210">
            <w:r w:rsidRPr="00EE20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деятельности, готовности и способности вести диалог с другими людьми и достигать в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выделять и формулировать познавательную цель; уметь оценивать и формулировать то, что уже усвоено; уметь моделировать монологическое высказывание аргументировать свою позицию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координировать её с позициями партнёров при выработке общего решения в совместной деятельности; уметь искать и выделять необходимую информацию в предложенных текстах; уметь осознавать усвоенный материал, а также качество и уровень усвоения; ставить вопросы, обращаться за помощью, формулировать свои затруднения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аргументировать свой ответ. Научиться определять приёмы комического в сказе «Левша»</w:t>
            </w:r>
          </w:p>
        </w:tc>
        <w:tc>
          <w:tcPr>
            <w:tcW w:w="1920" w:type="dxa"/>
          </w:tcPr>
          <w:p w:rsidR="00D05210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№2</w:t>
            </w:r>
          </w:p>
          <w:p w:rsidR="00D05210" w:rsidRPr="00CB6D7D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Серафима Константиновна Власова. Сказ «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Тютънярская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старина». Фольклорные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мотивы в сказе «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Тютънярская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старина». Изображение трагической судьбы крепостных крестьян, их бесправия и зависимости от прихотей хозяев. Тема таланта народа, его вольнолюбия. Своеобразие сказовой манеры повествования.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Н.С. Лесков «Левша». Особенности языка произведения.</w:t>
            </w:r>
          </w:p>
        </w:tc>
        <w:tc>
          <w:tcPr>
            <w:tcW w:w="851" w:type="dxa"/>
          </w:tcPr>
          <w:p w:rsidR="00D05210" w:rsidRDefault="00D05210" w:rsidP="00D05210">
            <w:r w:rsidRPr="00EE20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состояний; уметь читать вслух и понимать прочитанное. Научиться анализировать прозаический текст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Н.С. Лесков «Левша». Судьба русского мастерового.</w:t>
            </w:r>
          </w:p>
        </w:tc>
        <w:tc>
          <w:tcPr>
            <w:tcW w:w="851" w:type="dxa"/>
          </w:tcPr>
          <w:p w:rsidR="00D05210" w:rsidRDefault="00D05210" w:rsidP="00D05210">
            <w:r w:rsidRPr="00EE20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состояний; уметь читать вслух и понимать прочитанное. Научиться анализировать прозаический текст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50B" w:rsidRPr="001A2D57" w:rsidTr="00793093">
        <w:tc>
          <w:tcPr>
            <w:tcW w:w="3085" w:type="dxa"/>
          </w:tcPr>
          <w:p w:rsidR="008E150B" w:rsidRPr="00315CBD" w:rsidRDefault="008E150B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Диагностическая работа. П.П.</w:t>
            </w:r>
            <w:r w:rsidR="00315CBD" w:rsidRPr="00315CBD">
              <w:rPr>
                <w:rFonts w:ascii="Times New Roman" w:hAnsi="Times New Roman" w:cs="Times New Roman"/>
              </w:rPr>
              <w:t> </w:t>
            </w:r>
            <w:r w:rsidRPr="00315CBD">
              <w:rPr>
                <w:rFonts w:ascii="Times New Roman" w:hAnsi="Times New Roman" w:cs="Times New Roman"/>
              </w:rPr>
              <w:t>Бажов «Медной горы хозяйка».</w:t>
            </w:r>
          </w:p>
          <w:p w:rsidR="00315CBD" w:rsidRDefault="00315CBD" w:rsidP="00CB6D7D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315CBD" w:rsidRPr="00315CBD" w:rsidRDefault="00315CBD" w:rsidP="00CB6D7D">
            <w:pPr>
              <w:pStyle w:val="a7"/>
              <w:tabs>
                <w:tab w:val="clear" w:pos="360"/>
              </w:tabs>
              <w:ind w:left="284" w:firstLine="0"/>
              <w:rPr>
                <w:rFonts w:ascii="Times New Roman" w:hAnsi="Times New Roman" w:cs="Times New Roman"/>
              </w:rPr>
            </w:pPr>
            <w:r>
              <w:rPr>
                <w:b/>
              </w:rPr>
              <w:t xml:space="preserve">Диагностическая </w:t>
            </w:r>
            <w:r>
              <w:rPr>
                <w:b/>
              </w:rPr>
              <w:lastRenderedPageBreak/>
              <w:t>контрольная работа №2</w:t>
            </w:r>
          </w:p>
        </w:tc>
        <w:tc>
          <w:tcPr>
            <w:tcW w:w="851" w:type="dxa"/>
          </w:tcPr>
          <w:p w:rsidR="008E150B" w:rsidRPr="001A2D57" w:rsidRDefault="00D05210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8.12-14.12</w:t>
            </w:r>
          </w:p>
        </w:tc>
        <w:tc>
          <w:tcPr>
            <w:tcW w:w="850" w:type="dxa"/>
          </w:tcPr>
          <w:p w:rsidR="008E150B" w:rsidRPr="001A2D57" w:rsidRDefault="008E150B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E150B" w:rsidRPr="001A2D57" w:rsidRDefault="008E150B" w:rsidP="002830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8E150B" w:rsidRPr="001A2D57" w:rsidRDefault="008E150B" w:rsidP="007930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8E150B" w:rsidRPr="001A2D57" w:rsidRDefault="008E150B" w:rsidP="002830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анализировать произведение по вопросам</w:t>
            </w:r>
          </w:p>
        </w:tc>
        <w:tc>
          <w:tcPr>
            <w:tcW w:w="1920" w:type="dxa"/>
          </w:tcPr>
          <w:p w:rsidR="008E150B" w:rsidRPr="001A2D57" w:rsidRDefault="008E150B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50B" w:rsidRPr="001A2D57" w:rsidTr="004D542F">
        <w:tc>
          <w:tcPr>
            <w:tcW w:w="14786" w:type="dxa"/>
            <w:gridSpan w:val="9"/>
          </w:tcPr>
          <w:p w:rsidR="008E150B" w:rsidRPr="00315CBD" w:rsidRDefault="008E150B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lastRenderedPageBreak/>
              <w:t>Раздел 3. Человеческие недостатки (</w:t>
            </w:r>
            <w:r w:rsidR="00F62EDB" w:rsidRPr="00315CBD">
              <w:rPr>
                <w:rFonts w:ascii="Times New Roman" w:hAnsi="Times New Roman" w:cs="Times New Roman"/>
                <w:b/>
              </w:rPr>
              <w:t>10</w:t>
            </w:r>
            <w:r w:rsidRPr="00315CBD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Представление о сатире и юморе. И.А. Крылов «Свинья под дубом». Басни Эзопа «Олень и виноград», «Путник и платан»</w:t>
            </w:r>
          </w:p>
        </w:tc>
        <w:tc>
          <w:tcPr>
            <w:tcW w:w="851" w:type="dxa"/>
          </w:tcPr>
          <w:p w:rsidR="00D05210" w:rsidRDefault="00D05210" w:rsidP="00D05210">
            <w:r w:rsidRPr="00B346A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группах. Формирование у учащихся навыков исследовательской деятельности, готовности и способности вести диалог с другими людьми достигать в нём взаимопонимания.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 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смешное (юмор). Научиться самодиагностике. Научиться понимать иносказательный подтекст басен и их мораль, выразительно читать басни по ролям (инсценированное чтение),выявлять способы самообразования.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Самостоятельная работа. Ж. де Лафонтен. «Желудь и тыква», Г. Э. Лессинг. «Свинья и Дуб»</w:t>
            </w:r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Самостоятельная работа №1</w:t>
            </w:r>
          </w:p>
        </w:tc>
        <w:tc>
          <w:tcPr>
            <w:tcW w:w="851" w:type="dxa"/>
          </w:tcPr>
          <w:p w:rsidR="00D05210" w:rsidRDefault="00D05210" w:rsidP="00D05210">
            <w:r w:rsidRPr="00B346A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Умение вести самостоятельный поиск информации, её анализ и отбор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представление о сатире и юморе, характеризовать героев юмористических произведений, составлять сборник афоризмов из басен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И.А.Крылова</w:t>
            </w:r>
            <w:proofErr w:type="spellEnd"/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Анализ текста, сопоставление переводов.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Сопоставле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басни И. А. Крылова с баснями Ж. де Лафонтена и Г. Э. Лессинга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А.П. Чехов «Хамелеон». Художественные особенности рассказа.</w:t>
            </w:r>
          </w:p>
        </w:tc>
        <w:tc>
          <w:tcPr>
            <w:tcW w:w="851" w:type="dxa"/>
          </w:tcPr>
          <w:p w:rsidR="00D05210" w:rsidRDefault="00D05210" w:rsidP="00D05210">
            <w:r w:rsidRPr="00B70BE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целостное мировоззрение; самоопределяться; уметь самостоятельно делать свой выбор в решении учебной задачи; вырабатывать уважительное отношение к одноклассникам; формировать нравственные качества ребёнка такие, как уверенность в себе, самостоятельность, самоуважение и уважение других; формировать способность к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осознанному и объективному отношению к собственным поступкам; развивать творческие способности учащихся.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определять цель, проблему в деятельности; планировать деятельность; работать по плану, сверяясь с целью; представлять информацию в разных формах; сравнивать; создавать устные и письменные тексты; излагать своё мнение; организовывать работу в паре.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овладевать технологией проблемного обучения; выразительно читать</w:t>
            </w:r>
            <w:r w:rsidRPr="001A2D57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 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художественное произведение;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анализ, интерпретировать прочитанное; осознавать художественную картину жизни.</w:t>
            </w:r>
          </w:p>
        </w:tc>
        <w:tc>
          <w:tcPr>
            <w:tcW w:w="1920" w:type="dxa"/>
          </w:tcPr>
          <w:p w:rsidR="00D05210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НРЭО №3 </w:t>
            </w:r>
          </w:p>
          <w:p w:rsidR="00D05210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Римма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Андрияновна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Дышаленкова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. Рассказ «Девять граней числа девять. Черный терьер и белый торт». Жанровое своеобразие юмористического произведения. Приемы юмористического изображения в рассказе Риммы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Дышаленковой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Сравнение рассказов А.П. Чехова «Толстый и тонкий» и «Хамелеон».</w:t>
            </w:r>
          </w:p>
        </w:tc>
        <w:tc>
          <w:tcPr>
            <w:tcW w:w="851" w:type="dxa"/>
          </w:tcPr>
          <w:p w:rsidR="00D05210" w:rsidRDefault="00D05210" w:rsidP="00D05210">
            <w:r w:rsidRPr="00B70BE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Умение вести самостоятельный поиск информации, её анализ и отбор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Выявлять художественно значимые изобразительно-выразительные средства языка.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сравнивать рассказы Чехова на уровне сюжета, героев, проблематики.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М.М. Зощенко «Аристократка». Художественные особенности рассказа-сказа.</w:t>
            </w:r>
          </w:p>
        </w:tc>
        <w:tc>
          <w:tcPr>
            <w:tcW w:w="851" w:type="dxa"/>
          </w:tcPr>
          <w:p w:rsidR="00D05210" w:rsidRDefault="00D05210" w:rsidP="00D05210">
            <w:r w:rsidRPr="00B70BE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М.М. Зощенко «Аристократка». </w:t>
            </w:r>
            <w:r w:rsidRPr="00315CBD">
              <w:rPr>
                <w:rFonts w:ascii="Times New Roman" w:hAnsi="Times New Roman" w:cs="Times New Roman"/>
                <w:bCs/>
                <w:shd w:val="clear" w:color="auto" w:fill="FFFFFF"/>
              </w:rPr>
              <w:t>Формула комического</w:t>
            </w:r>
          </w:p>
        </w:tc>
        <w:tc>
          <w:tcPr>
            <w:tcW w:w="851" w:type="dxa"/>
          </w:tcPr>
          <w:p w:rsidR="00D05210" w:rsidRDefault="00D05210" w:rsidP="00D05210">
            <w:r w:rsidRPr="00E406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особенности. Научиться определять приёмы комического.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М. Зощенко «Галоша». Художественные особенности рассказа-сказа.</w:t>
            </w:r>
          </w:p>
        </w:tc>
        <w:tc>
          <w:tcPr>
            <w:tcW w:w="851" w:type="dxa"/>
          </w:tcPr>
          <w:p w:rsidR="00D05210" w:rsidRDefault="00D05210" w:rsidP="00D05210">
            <w:r w:rsidRPr="00E406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Отзыв о фрагменте кинофильма </w:t>
            </w:r>
            <w:proofErr w:type="spellStart"/>
            <w:r w:rsidRPr="00315CBD">
              <w:rPr>
                <w:rFonts w:ascii="Times New Roman" w:hAnsi="Times New Roman" w:cs="Times New Roman"/>
              </w:rPr>
              <w:t>Л.Гайдая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 «Не может быть» (по мотивам рассказов </w:t>
            </w:r>
            <w:proofErr w:type="spellStart"/>
            <w:r w:rsidRPr="00315CBD">
              <w:rPr>
                <w:rFonts w:ascii="Times New Roman" w:hAnsi="Times New Roman" w:cs="Times New Roman"/>
              </w:rPr>
              <w:t>М.Зощенко</w:t>
            </w:r>
            <w:proofErr w:type="spellEnd"/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Отзыв №1</w:t>
            </w:r>
          </w:p>
        </w:tc>
        <w:tc>
          <w:tcPr>
            <w:tcW w:w="851" w:type="dxa"/>
          </w:tcPr>
          <w:p w:rsidR="00D05210" w:rsidRDefault="00D05210" w:rsidP="00D05210">
            <w:r w:rsidRPr="00E406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Умение вести самостоятельный поиск информации, её анализ и отбор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Отзыв на один из самостоятельно прочитанных рассказов Зощенко. Отзыв о кинофильме Л. Гайдая «Не может быть!» по рассказам писателя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сопоставление образов главных героев рассказов «Аристократка» и «Галоша».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В.М. Шукшин «Срезал» </w:t>
            </w:r>
          </w:p>
        </w:tc>
        <w:tc>
          <w:tcPr>
            <w:tcW w:w="851" w:type="dxa"/>
          </w:tcPr>
          <w:p w:rsidR="0032138E" w:rsidRDefault="0032138E" w:rsidP="0032138E">
            <w:r w:rsidRPr="004224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положительную мотивацию учения, осознавать свои возможности в учении,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развивать умение ставить учебную задачу самостоятельно, способствовать развитию навыков самоконтроля;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самостоятельно, анализировать содержание текста, знать особенности каждого текста и определять тип текста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Урок-презентация самостоятельно прочитанных книг «Рекомендую прочитать моим одноклассникам» </w:t>
            </w:r>
          </w:p>
        </w:tc>
        <w:tc>
          <w:tcPr>
            <w:tcW w:w="851" w:type="dxa"/>
          </w:tcPr>
          <w:p w:rsidR="0032138E" w:rsidRDefault="0032138E" w:rsidP="0032138E">
            <w:r w:rsidRPr="004224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ставить 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самостоятельно, анализировать содержание текста, знать особенности каждого текста и определять тип текста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8A" w:rsidRPr="001A2D57" w:rsidTr="004D542F">
        <w:tc>
          <w:tcPr>
            <w:tcW w:w="14786" w:type="dxa"/>
            <w:gridSpan w:val="9"/>
          </w:tcPr>
          <w:p w:rsidR="0050488A" w:rsidRPr="00315CBD" w:rsidRDefault="0050488A" w:rsidP="00793093">
            <w:pPr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lastRenderedPageBreak/>
              <w:t>Раздел 4. Че</w:t>
            </w:r>
            <w:r w:rsidR="00315CBD" w:rsidRPr="00315CBD">
              <w:rPr>
                <w:rFonts w:ascii="Times New Roman" w:hAnsi="Times New Roman" w:cs="Times New Roman"/>
                <w:b/>
              </w:rPr>
              <w:t>ловек, цивилизация и природа (19</w:t>
            </w:r>
            <w:r w:rsidRPr="00315CBD">
              <w:rPr>
                <w:rFonts w:ascii="Times New Roman" w:hAnsi="Times New Roman" w:cs="Times New Roman"/>
                <w:b/>
              </w:rPr>
              <w:t xml:space="preserve"> ч.)</w:t>
            </w:r>
            <w:r w:rsidR="00CC364E" w:rsidRPr="00315CB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E0665" w:rsidRPr="001A2D57" w:rsidTr="00793093">
        <w:tc>
          <w:tcPr>
            <w:tcW w:w="3085" w:type="dxa"/>
          </w:tcPr>
          <w:p w:rsidR="00FE0665" w:rsidRPr="00315CBD" w:rsidRDefault="00FE0665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Д. Дефо «Приключения Робинзона Крузо». 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 xml:space="preserve">Сюжет и жанровое своеобразие романа. </w:t>
            </w:r>
          </w:p>
        </w:tc>
        <w:tc>
          <w:tcPr>
            <w:tcW w:w="851" w:type="dxa"/>
          </w:tcPr>
          <w:p w:rsidR="00FE0665" w:rsidRPr="001A2D57" w:rsidRDefault="0032138E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FE0665" w:rsidRPr="001A2D57" w:rsidRDefault="00FE0665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E0665" w:rsidRPr="001A2D57" w:rsidRDefault="00FE0665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FE0665" w:rsidRPr="001A2D57" w:rsidRDefault="00FE0665" w:rsidP="007930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FE0665" w:rsidRPr="001A2D57" w:rsidRDefault="00FE0665" w:rsidP="00E8656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Воспринимать текст литературного произведения.</w:t>
            </w:r>
          </w:p>
          <w:p w:rsidR="00FE0665" w:rsidRPr="001A2D57" w:rsidRDefault="00FE0665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Характеризовать сюжет произведения, его тематику, проблематику, идейно-эмоциональное содержание, жанровое своеобразие романа.</w:t>
            </w:r>
          </w:p>
        </w:tc>
        <w:tc>
          <w:tcPr>
            <w:tcW w:w="1920" w:type="dxa"/>
          </w:tcPr>
          <w:p w:rsidR="00FE0665" w:rsidRPr="001A2D57" w:rsidRDefault="00FE0665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c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284" w:hanging="284"/>
              <w:jc w:val="both"/>
              <w:rPr>
                <w:sz w:val="22"/>
                <w:szCs w:val="22"/>
              </w:rPr>
            </w:pPr>
            <w:r w:rsidRPr="00315CBD">
              <w:rPr>
                <w:rStyle w:val="c3"/>
                <w:sz w:val="22"/>
                <w:szCs w:val="22"/>
              </w:rPr>
              <w:t>Д. Дефо «Приключения Робинзона Крузо».</w:t>
            </w:r>
            <w:r>
              <w:rPr>
                <w:rStyle w:val="c3"/>
                <w:sz w:val="22"/>
                <w:szCs w:val="22"/>
              </w:rPr>
              <w:t xml:space="preserve"> </w:t>
            </w:r>
            <w:r w:rsidRPr="00315CBD">
              <w:rPr>
                <w:rStyle w:val="c3"/>
                <w:sz w:val="22"/>
                <w:szCs w:val="22"/>
              </w:rPr>
              <w:t>Мужество  человека и его умение  противостоять жизненным невзгодам.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Характеризовать героя</w:t>
            </w:r>
            <w:r w:rsidR="00844555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844555"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формулировать</w:t>
            </w:r>
            <w:r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вопросы по тексту произведения. </w:t>
            </w:r>
            <w:r w:rsidRPr="001A2D57">
              <w:rPr>
                <w:rStyle w:val="c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Подбирать цитаты из текста литературного произведения по заданной теме.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c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284" w:hanging="284"/>
              <w:jc w:val="both"/>
              <w:rPr>
                <w:sz w:val="22"/>
                <w:szCs w:val="22"/>
              </w:rPr>
            </w:pPr>
            <w:r w:rsidRPr="00315CBD">
              <w:rPr>
                <w:rStyle w:val="c3"/>
                <w:sz w:val="22"/>
                <w:szCs w:val="22"/>
              </w:rPr>
              <w:t>Д. Дефо «Приключения Робинзона Крузо».</w:t>
            </w:r>
            <w:r>
              <w:rPr>
                <w:rStyle w:val="c3"/>
                <w:sz w:val="22"/>
                <w:szCs w:val="22"/>
              </w:rPr>
              <w:t xml:space="preserve"> </w:t>
            </w:r>
            <w:r w:rsidRPr="00315CBD">
              <w:rPr>
                <w:rStyle w:val="c3"/>
                <w:sz w:val="22"/>
                <w:szCs w:val="22"/>
              </w:rPr>
              <w:t>Дружба и преданность как основа взаимоотношений.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lastRenderedPageBreak/>
              <w:t>Формулировать вопросы по тексту произведения.</w:t>
            </w:r>
          </w:p>
          <w:p w:rsidR="0032138E" w:rsidRPr="001A2D57" w:rsidRDefault="0032138E" w:rsidP="0032138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 xml:space="preserve">Давать устный или письменный ответ на вопрос по тексту произведения, в том числе с использованием </w:t>
            </w: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lastRenderedPageBreak/>
              <w:t>цитирования.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А.А. Фет «Я пришел к тебе с приветом», «Учись у них – у дуба, у березы….» Анализ произведений.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особенности звукового строя стих-я</w:t>
            </w:r>
          </w:p>
        </w:tc>
        <w:tc>
          <w:tcPr>
            <w:tcW w:w="1920" w:type="dxa"/>
          </w:tcPr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№4</w:t>
            </w:r>
          </w:p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Вячеслав Алексеевич Богданов. «Дождь отшумел», «Чистые снега», «Отгуляет зима по Уралу...» Образ природы в лирике В. Богданова, восхищение ее красотой и гармонией. Художественное своеобразие поэтического мира поэта</w:t>
            </w: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Выразительное чтение стихотворений А.А. Фета </w:t>
            </w:r>
          </w:p>
        </w:tc>
        <w:tc>
          <w:tcPr>
            <w:tcW w:w="851" w:type="dxa"/>
          </w:tcPr>
          <w:p w:rsidR="0032138E" w:rsidRDefault="0032138E" w:rsidP="0032138E"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текст литературного произведения. XIX в. Выразительно читать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читать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наизусть лирические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стихотворе-ния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и фрагменты произведений русской литературы второй половины XIX в.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Иллюстрирование стихотворений. Подбор музыкальных произведений к стихотворениям А. А. Фета. Музыка, графика и поэтический образ. Прослушивание романсов на стихи А. А. Фета. Отзыв о романсе на стихи одного из поэтов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Философская проблематика стихотворений Фета. Параллелизм в описании жизни природы и человека. Природные образы и средства их создания. Составление словаря поэта (по выбору), сочинение стихотворения или прозаических миниатюр о природе с использованием словаря поэта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rPr>
          <w:trHeight w:val="1720"/>
        </w:trPr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Ф.И. Тютчев «С поляны коршун поднялся….», «Есть в осени первоначальной…», «Фонтан». Анализ произведений</w:t>
            </w:r>
          </w:p>
        </w:tc>
        <w:tc>
          <w:tcPr>
            <w:tcW w:w="851" w:type="dxa"/>
          </w:tcPr>
          <w:p w:rsidR="0032138E" w:rsidRDefault="0032138E" w:rsidP="0032138E"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узнавать, называть и определять объекты в соответствии с содержанием;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текст по образцу из фонохрестоматии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Выразительное чтение стихотворений Ф. И. Тютчева </w:t>
            </w:r>
          </w:p>
        </w:tc>
        <w:tc>
          <w:tcPr>
            <w:tcW w:w="851" w:type="dxa"/>
          </w:tcPr>
          <w:p w:rsidR="0032138E" w:rsidRDefault="0032138E" w:rsidP="0032138E"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текст литературного произведения. XIX в. Выразительно читать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читать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наизусть лирические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стихотворе-ния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и фрагменты произведений русской литературы второй половины XIX в.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Иллюстрирование стихотворений. Подбор музыкальных произведений к стихотворениям Ф. И. Тютчева. Музыка, графика и поэтический образ. Прослушивание романсов на стихи Ф. И. Тютчева. Отзыв о романсе на стихи одного из поэтов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Философская проблематика стихотворений Фета. Параллелизм в описании жизни природы и человека. Природные образы и средства их создания. Составление словаря поэта (по выбору), сочинение стихотворения или прозаических миниатюр о природе с использованием словаря поэта</w:t>
            </w:r>
          </w:p>
        </w:tc>
        <w:tc>
          <w:tcPr>
            <w:tcW w:w="1920" w:type="dxa"/>
          </w:tcPr>
          <w:p w:rsidR="0032138E" w:rsidRPr="00CB6D7D" w:rsidRDefault="0032138E" w:rsidP="0032138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НРЭО №5 </w:t>
            </w:r>
          </w:p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Пейзаж в лирике поэтов Южного Урала (В.А. Богданов «Чистые снега»)</w:t>
            </w: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С.А. Есенин «Я покинул родимый дом…» Способы выражения чувств.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выделять и формулировать познавательную 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стих-я, определять роль изобразительно-выразительных средств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Б.Л. Пастернак «Июль». Анализ произведения.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выделять и формулировать познавательную 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стих-я, определять роль изобразительно-выразительных средств</w:t>
            </w:r>
          </w:p>
        </w:tc>
        <w:tc>
          <w:tcPr>
            <w:tcW w:w="1920" w:type="dxa"/>
          </w:tcPr>
          <w:p w:rsidR="0032138E" w:rsidRPr="00CB6D7D" w:rsidRDefault="0032138E" w:rsidP="0032138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№6</w:t>
            </w:r>
          </w:p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Вячеслав Алексеевич Богданов. «Как хорошо...», «Природа». Философская проблематика пейзажной лирики В. Богданова.</w:t>
            </w: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Н.А. Заболоцкий «Осенние пейзажи». Анализ </w:t>
            </w:r>
            <w:r w:rsidRPr="00315CBD">
              <w:rPr>
                <w:rFonts w:ascii="Times New Roman" w:hAnsi="Times New Roman" w:cs="Times New Roman"/>
              </w:rPr>
              <w:lastRenderedPageBreak/>
              <w:t>стихотворений.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2.02-8.02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мотивации к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выделять и формулировать познавательную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выразительно читать стих-я, определять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изобразительно-выразительных средств</w:t>
            </w:r>
          </w:p>
        </w:tc>
        <w:tc>
          <w:tcPr>
            <w:tcW w:w="1920" w:type="dxa"/>
          </w:tcPr>
          <w:p w:rsidR="0032138E" w:rsidRPr="00CB6D7D" w:rsidRDefault="0032138E" w:rsidP="0032138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НРЭО №7</w:t>
            </w:r>
          </w:p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Николай Иванович Година. Стихотворения «Родина», «Малина», «И трава, и цвет травы...», «Ездите по свету все...», «Утки прилетели на болото...», «Прекрасен язык...», «Окликаю по имени рощу...», «Обломали радость и по ветке...», «Однажды неосторожно перебегая поле...», «Снег». Изображение природы через поэтическое восприятие автора. Своеобразие художественных образов и поэтического языка лирики Николая Годины.</w:t>
            </w: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Н.</w:t>
            </w:r>
            <w:r w:rsidRPr="00315CBD">
              <w:rPr>
                <w:rFonts w:ascii="Times New Roman" w:hAnsi="Times New Roman" w:cs="Times New Roman"/>
              </w:rPr>
              <w:t>А. Заболоцкий «Гроза идёт», «Осенние пейзажи» («Под дождем», «Осеннее утро», «Последние канны»)</w:t>
            </w:r>
          </w:p>
        </w:tc>
        <w:tc>
          <w:tcPr>
            <w:tcW w:w="851" w:type="dxa"/>
          </w:tcPr>
          <w:p w:rsidR="0032138E" w:rsidRDefault="0032138E" w:rsidP="0032138E">
            <w:r w:rsidRPr="0084351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выделять и формулировать познавательную 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способности понимать литературные художественные произведения, овладение процедурами смыслового и эстетического анализа текста, формирование умений воспринимать, анализировать, критически оценивать и интерпретировать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прочитанное, осознавать художественную картину жизни, отражённую в литературном произведении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Стихотворения русских поэтов XX века о природе и человеке: Б.Л. Пастернака, С.А. Есенина, Н.А. Заболоцкого </w:t>
            </w:r>
          </w:p>
        </w:tc>
        <w:tc>
          <w:tcPr>
            <w:tcW w:w="851" w:type="dxa"/>
          </w:tcPr>
          <w:p w:rsidR="0032138E" w:rsidRDefault="0032138E" w:rsidP="0032138E">
            <w:r w:rsidRPr="0084351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выделять и формулировать познавательную 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Развитие способности понимать литературные художественные произведения, овладение процедурами смыслового и эстетического анализа текста,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Выразительное чтение стихотворений русских поэтов о природе </w:t>
            </w:r>
          </w:p>
        </w:tc>
        <w:tc>
          <w:tcPr>
            <w:tcW w:w="851" w:type="dxa"/>
          </w:tcPr>
          <w:p w:rsidR="0032138E" w:rsidRDefault="0032138E" w:rsidP="0032138E">
            <w:r w:rsidRPr="0084351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Воспринимать текст литературного произведения. Выразительно читать наизусть лирические стихотворения и фрагменты произведений русской литературы.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Иллюстрирование стихотворений. Подбор музыкальных произведений к стихотворениям.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Параллелизм в описании жизни природы и человека. Природные образы и средства их создания. Составление словаря поэта (по выбору), сочинение стихотворения или прозаических миниатюр о природе с использованием словаря поэта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Выразительное чтение стихотворений русских поэтов о природе </w:t>
            </w:r>
          </w:p>
        </w:tc>
        <w:tc>
          <w:tcPr>
            <w:tcW w:w="851" w:type="dxa"/>
          </w:tcPr>
          <w:p w:rsidR="0032138E" w:rsidRDefault="0032138E" w:rsidP="0032138E"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Воспринимать текст литературного произведения. Выразительно читать наизусть лирические стихотворения и фрагменты произведений русской литературы.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Иллюстрирование стихотворений. Подбор музыкальных произведений к стихотворениям.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Параллелизм в описании жизни природы и человека. Природные образы и средства их создания. Составление словаря поэта (по выбору), сочинение стихотворения или прозаических миниатюр о природе с использованием словаря поэта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720D90" w:rsidRDefault="00720D90" w:rsidP="00720D9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b/>
              </w:rPr>
            </w:pPr>
            <w:r w:rsidRPr="00720D90">
              <w:rPr>
                <w:rFonts w:ascii="Times New Roman" w:hAnsi="Times New Roman" w:cs="Times New Roman"/>
                <w:b/>
              </w:rPr>
              <w:t xml:space="preserve">Триместровая </w:t>
            </w:r>
            <w:r w:rsidRPr="00720D90">
              <w:rPr>
                <w:rFonts w:ascii="Times New Roman" w:hAnsi="Times New Roman" w:cs="Times New Roman"/>
                <w:b/>
              </w:rPr>
              <w:lastRenderedPageBreak/>
              <w:t>к</w:t>
            </w:r>
            <w:r w:rsidR="00AE2574" w:rsidRPr="00720D90">
              <w:rPr>
                <w:rFonts w:ascii="Times New Roman" w:hAnsi="Times New Roman" w:cs="Times New Roman"/>
                <w:b/>
              </w:rPr>
              <w:t>онтрольная</w:t>
            </w:r>
            <w:r w:rsidR="00AE2574" w:rsidRPr="00720D90">
              <w:rPr>
                <w:b/>
              </w:rPr>
              <w:t xml:space="preserve"> работа №3</w:t>
            </w:r>
          </w:p>
        </w:tc>
        <w:tc>
          <w:tcPr>
            <w:tcW w:w="851" w:type="dxa"/>
          </w:tcPr>
          <w:p w:rsidR="00AE2574" w:rsidRDefault="00AE2574" w:rsidP="00AE2574"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16.02-</w:t>
            </w:r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22.02</w:t>
            </w:r>
          </w:p>
        </w:tc>
        <w:tc>
          <w:tcPr>
            <w:tcW w:w="850" w:type="dxa"/>
          </w:tcPr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 навыков диагностической деятельности</w:t>
            </w:r>
          </w:p>
        </w:tc>
        <w:tc>
          <w:tcPr>
            <w:tcW w:w="3119" w:type="dxa"/>
            <w:gridSpan w:val="2"/>
          </w:tcPr>
          <w:p w:rsidR="00AE2574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узнавать, называть и определять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объекты в соответствии с содержанием; формировать ситуацию </w:t>
            </w:r>
            <w:proofErr w:type="spellStart"/>
            <w:r>
              <w:rPr>
                <w:sz w:val="20"/>
                <w:szCs w:val="20"/>
                <w:lang w:eastAsia="en-US"/>
              </w:rPr>
              <w:t>саморегуляции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проектировать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Ч.Т. Айтматов «Белый пароход». Обобщенное содержание образов.</w:t>
            </w:r>
          </w:p>
        </w:tc>
        <w:tc>
          <w:tcPr>
            <w:tcW w:w="851" w:type="dxa"/>
          </w:tcPr>
          <w:p w:rsidR="00AE2574" w:rsidRDefault="00AE2574" w:rsidP="00AE2574"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Формулировать вопросы по тексту произведения.</w:t>
            </w:r>
          </w:p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Ч.Т. Айтматов «Белый пароход». Смысл легенды о Рогатой матери-</w:t>
            </w:r>
            <w:proofErr w:type="spellStart"/>
            <w:r w:rsidRPr="00315CBD">
              <w:rPr>
                <w:rFonts w:ascii="Times New Roman" w:hAnsi="Times New Roman" w:cs="Times New Roman"/>
              </w:rPr>
              <w:t>оленихе</w:t>
            </w:r>
            <w:proofErr w:type="spellEnd"/>
            <w:r w:rsidRPr="00315C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AE2574" w:rsidRDefault="00AE2574" w:rsidP="00AE2574">
            <w:r w:rsidRPr="00C41C7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Формулировать вопросы по тексту произведения.</w:t>
            </w:r>
          </w:p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Роль фольклорных легенд в повести.</w:t>
            </w:r>
          </w:p>
        </w:tc>
        <w:tc>
          <w:tcPr>
            <w:tcW w:w="851" w:type="dxa"/>
          </w:tcPr>
          <w:p w:rsidR="00AE2574" w:rsidRDefault="00AE2574" w:rsidP="00AE2574">
            <w:r w:rsidRPr="00C41C7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Формулировать вопросы по тексту произведения.</w:t>
            </w:r>
          </w:p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Вечные ценности в повести Ч.Т. Айтматова «Белый пароход».</w:t>
            </w:r>
          </w:p>
        </w:tc>
        <w:tc>
          <w:tcPr>
            <w:tcW w:w="851" w:type="dxa"/>
          </w:tcPr>
          <w:p w:rsidR="00AE2574" w:rsidRDefault="00AE2574" w:rsidP="00AE2574">
            <w:r w:rsidRPr="00C41C7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3119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-ка в устной форме; формулировать и удерживать учебную задачу, формировать ситуацию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рефлексии; уметь формулировать свою позицию, проявлять активность для решения коммуникативных и познавательных задач. Отзыв о кинофильме режиссера Б.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Шамшиева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по повести Ч. Айтматова «Белый пароход» и размышление над финалом фильма. Создание обложки и иллюстраций к книге «Белый пароход»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интерпретацию художественного текста, созданную средствами других искусств. Сопоставление образов по поступкам и характерам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4D542F">
        <w:tc>
          <w:tcPr>
            <w:tcW w:w="14786" w:type="dxa"/>
            <w:gridSpan w:val="9"/>
          </w:tcPr>
          <w:p w:rsidR="00AE2574" w:rsidRPr="00315CBD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lastRenderedPageBreak/>
              <w:t>Раздел 5. Человек в поисках счастья (17 ч.)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А.Т.А. Гофман «Щелкунчик и мышиный король». Необычная сказка.</w:t>
            </w:r>
          </w:p>
        </w:tc>
        <w:tc>
          <w:tcPr>
            <w:tcW w:w="851" w:type="dxa"/>
          </w:tcPr>
          <w:p w:rsidR="00AE2574" w:rsidRDefault="00AE2574" w:rsidP="00AE2574">
            <w:r w:rsidRPr="00FE64F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А.Т.А. Гофман «Щелкунчик и мышиный король».  Загадки рождественской сказки.</w:t>
            </w:r>
          </w:p>
        </w:tc>
        <w:tc>
          <w:tcPr>
            <w:tcW w:w="851" w:type="dxa"/>
          </w:tcPr>
          <w:p w:rsidR="00AE2574" w:rsidRDefault="00AE2574" w:rsidP="00AE2574">
            <w:r w:rsidRPr="00FE64F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А.Т.А. Гофман «Щелкунчик и мышиный король». Сказки и сказочники.</w:t>
            </w:r>
          </w:p>
        </w:tc>
        <w:tc>
          <w:tcPr>
            <w:tcW w:w="851" w:type="dxa"/>
          </w:tcPr>
          <w:p w:rsidR="00AE2574" w:rsidRDefault="00AE2574" w:rsidP="00AE2574">
            <w:r w:rsidRPr="00FE64F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</w:rPr>
              <w:t xml:space="preserve"> Н.В. Гоголь «Ночь перед Рождеством». Историко-культурный контекст</w:t>
            </w:r>
          </w:p>
        </w:tc>
        <w:tc>
          <w:tcPr>
            <w:tcW w:w="851" w:type="dxa"/>
          </w:tcPr>
          <w:p w:rsidR="00AE2574" w:rsidRDefault="00AE2574" w:rsidP="00AE2574">
            <w:r w:rsidRPr="00F37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самоопределение, стремление к речевому самосовершенствованию; нравственно-этическая ориентация, способность к самооценке своих действий, поступков; развитие моральной готовности противостоять Злу, вызвать стойкое внутреннее неприятие самих персонажей, наделённых всевозможными пороками и нежелание им подражать. Способствовать воспитанию у школьников интереса к народным традициям, национальной культуре; формирование гражданско-патриотических чувств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нравственно-эстетических идеалов.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sz w:val="20"/>
                <w:szCs w:val="20"/>
                <w:shd w:val="clear" w:color="auto" w:fill="FFFFFF"/>
              </w:rPr>
            </w:pPr>
            <w:r w:rsidRPr="001A2D57">
              <w:rPr>
                <w:sz w:val="20"/>
                <w:szCs w:val="20"/>
                <w:shd w:val="clear" w:color="auto" w:fill="FFFFFF"/>
              </w:rPr>
              <w:t>познакомить учащихся с традициями и обрядами, с бытом и верованиями славянских народов через эпоху, отраженную в повести "Ночь перед Рождеством"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Н.В. Гоголь «Ночь перед Рождеством». Конфликты повести, центральный конфликт.</w:t>
            </w:r>
          </w:p>
        </w:tc>
        <w:tc>
          <w:tcPr>
            <w:tcW w:w="851" w:type="dxa"/>
          </w:tcPr>
          <w:p w:rsidR="00AE2574" w:rsidRDefault="00AE2574" w:rsidP="00AE2574">
            <w:r w:rsidRPr="00F37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самоопределение, стремление к речевому самосовершенствованию; нравственно-этическая ориентация, способность к самооценке своих действий, поступков; развитие моральной готовности противостоять Злу, вызвать стойкое внутреннее неприятие самих персонажей, наделённых всевозможными пороками и нежелание им подражать. Способствовать воспитанию у школьников интереса к народным традициям, национальной культуре; формирование гражданско-патриотических чувств и нравственно-эстетических идеалов.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sz w:val="20"/>
                <w:szCs w:val="20"/>
                <w:shd w:val="clear" w:color="auto" w:fill="FFFFFF"/>
              </w:rPr>
            </w:pPr>
            <w:r w:rsidRPr="001A2D57">
              <w:rPr>
                <w:sz w:val="20"/>
                <w:szCs w:val="20"/>
                <w:shd w:val="clear" w:color="auto" w:fill="FFFFFF"/>
              </w:rPr>
              <w:t>познакомить учащихся с традициями и обрядами, с бытом и верованиями славянских народов через эпоху, отраженную в повести "Ночь перед Рождеством"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Н.В. Гоголь «Ночь перед Рождеством». Роль образов персонажей.</w:t>
            </w:r>
          </w:p>
        </w:tc>
        <w:tc>
          <w:tcPr>
            <w:tcW w:w="851" w:type="dxa"/>
          </w:tcPr>
          <w:p w:rsidR="00AE2574" w:rsidRDefault="00AE2574" w:rsidP="00AE2574">
            <w:r w:rsidRPr="00F37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Н.В. Гоголь «Ночь перед Рождеством». Смысл названия произведения. Авторское отношение к </w:t>
            </w:r>
            <w:r w:rsidRPr="00315CBD">
              <w:rPr>
                <w:rFonts w:ascii="Times New Roman" w:hAnsi="Times New Roman" w:cs="Times New Roman"/>
              </w:rPr>
              <w:lastRenderedPageBreak/>
              <w:t>персонажам.</w:t>
            </w:r>
          </w:p>
        </w:tc>
        <w:tc>
          <w:tcPr>
            <w:tcW w:w="851" w:type="dxa"/>
          </w:tcPr>
          <w:p w:rsidR="00AE2574" w:rsidRDefault="00AE2574" w:rsidP="00AE2574">
            <w:r w:rsidRPr="003C7A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15.03-21.03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или прочитанного текста; уметь анализировать стихотворный текст; уметь читать вслух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CB6D7D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НРЭО №8 </w:t>
            </w:r>
          </w:p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Автор и герой в произведении писателя Южного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Урала (по выбору ученика).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Диагностическая работа. А. Погорельский. «Черная курица, или Подземные жители»</w:t>
            </w:r>
          </w:p>
          <w:p w:rsidR="00AE2574" w:rsidRDefault="00AE2574" w:rsidP="00AE2574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AE2574" w:rsidRPr="00315CBD" w:rsidRDefault="00AE2574" w:rsidP="00AE2574">
            <w:pPr>
              <w:pStyle w:val="a7"/>
              <w:tabs>
                <w:tab w:val="clear" w:pos="360"/>
              </w:tabs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b/>
              </w:rPr>
              <w:t>Диагностическая контрольная работа №4</w:t>
            </w:r>
          </w:p>
        </w:tc>
        <w:tc>
          <w:tcPr>
            <w:tcW w:w="851" w:type="dxa"/>
          </w:tcPr>
          <w:p w:rsidR="00AE2574" w:rsidRDefault="00AE2574" w:rsidP="00AE2574">
            <w:r w:rsidRPr="003C7A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анализировать произведение по вопросам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Историко-культурный контекст XX века. А.С. Грин. «Алые паруса».</w:t>
            </w:r>
          </w:p>
        </w:tc>
        <w:tc>
          <w:tcPr>
            <w:tcW w:w="851" w:type="dxa"/>
          </w:tcPr>
          <w:p w:rsidR="00AE2574" w:rsidRDefault="00AE2574" w:rsidP="00AE2574">
            <w:r w:rsidRPr="003C7A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 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 жанрово-композиционные особенности рассказа Научиться выразительно читать текст по ролям, анализировать текст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 Грин «Алые паруса». Мечты и реальная действительность в повести.</w:t>
            </w:r>
          </w:p>
        </w:tc>
        <w:tc>
          <w:tcPr>
            <w:tcW w:w="851" w:type="dxa"/>
          </w:tcPr>
          <w:p w:rsidR="00AE2574" w:rsidRDefault="00AE2574" w:rsidP="00AE2574">
            <w:r w:rsidRPr="00F715D9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 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уметь извлекать необходимую информацию из прослушанного или прочитанного текста; уметь анализировать текст; уметь читать вслух и понимать прочитанное; уметь 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 жанрово-композиционные особенности рассказа Научиться выразительно читать текст по ролям, анализировать текст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А. Грин «Алые паруса». Предсказание </w:t>
            </w:r>
            <w:proofErr w:type="spellStart"/>
            <w:r w:rsidRPr="00315CBD">
              <w:rPr>
                <w:rFonts w:ascii="Times New Roman" w:hAnsi="Times New Roman" w:cs="Times New Roman"/>
              </w:rPr>
              <w:t>Эгля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. Образ </w:t>
            </w:r>
            <w:proofErr w:type="spellStart"/>
            <w:r w:rsidRPr="00315CBD">
              <w:rPr>
                <w:rFonts w:ascii="Times New Roman" w:hAnsi="Times New Roman" w:cs="Times New Roman"/>
              </w:rPr>
              <w:t>Ассоль</w:t>
            </w:r>
            <w:proofErr w:type="spellEnd"/>
            <w:r w:rsidRPr="00315C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AE2574" w:rsidRDefault="00AE2574" w:rsidP="00AE2574">
            <w:r w:rsidRPr="00F715D9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деятельности,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готовности и способности вести диалог с другими людьми и достигать в нём взаимопонимания 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 xml:space="preserve">уметь извлекать необходимую информацию из прослушанного или прочитанного текста; уметь анализировать текст; уметь </w:t>
            </w:r>
            <w:r w:rsidRPr="001A2D57">
              <w:rPr>
                <w:sz w:val="20"/>
                <w:szCs w:val="20"/>
              </w:rPr>
              <w:lastRenderedPageBreak/>
              <w:t xml:space="preserve">читать вслух и понимать прочитанное; уметь 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 жанрово-композиционные особенности рассказа Научиться выразительно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читать текст по ролям, анализировать текст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А. Грин «Алые паруса». Утверждение веры в чудо как основы жизненной позиции.</w:t>
            </w:r>
          </w:p>
        </w:tc>
        <w:tc>
          <w:tcPr>
            <w:tcW w:w="851" w:type="dxa"/>
          </w:tcPr>
          <w:p w:rsidR="00AE2574" w:rsidRDefault="00AE2574" w:rsidP="00AE2574">
            <w:r w:rsidRPr="00F715D9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уметь извлекать необходимую информацию из прослушанного или прочитанного текста; уметь анализировать текст; уметь читать вслух и понимать прочитанное; уметь 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 жанрово-композиционные особенности рассказа Научиться выразительно читать текст по ролям, анализировать текст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Е.Л. Шварц «Обыкновенное чудо». Театр, драма. Отличие драмы от эпоса </w:t>
            </w:r>
          </w:p>
        </w:tc>
        <w:tc>
          <w:tcPr>
            <w:tcW w:w="851" w:type="dxa"/>
          </w:tcPr>
          <w:p w:rsidR="00AE2574" w:rsidRDefault="00AE2574" w:rsidP="00AE2574">
            <w:r w:rsidRPr="00DB1A89"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ставить 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самостоятельно, анализировать содержание текста, знать особенности каждого текста и определять тип текста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>\ч. Е.Л. Шварц «Обыкновенное чудо». Основные конфликты пьесы.</w:t>
            </w:r>
          </w:p>
        </w:tc>
        <w:tc>
          <w:tcPr>
            <w:tcW w:w="851" w:type="dxa"/>
          </w:tcPr>
          <w:p w:rsidR="00AE2574" w:rsidRDefault="00AE2574" w:rsidP="00AE2574">
            <w:r w:rsidRPr="00DB1A89"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развивать умение ставить 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учиться самостоятельно, анализировать содержание текста, знать особенности текста; сделать вывод о конфликтах пьесы.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Е.Л. Шварц </w:t>
            </w:r>
            <w:r w:rsidRPr="00315CBD">
              <w:rPr>
                <w:rFonts w:ascii="Times New Roman" w:hAnsi="Times New Roman" w:cs="Times New Roman"/>
              </w:rPr>
              <w:lastRenderedPageBreak/>
              <w:t>«Обыкновенное чудо». Толкование образов персонажей. Идея произведения.</w:t>
            </w:r>
          </w:p>
        </w:tc>
        <w:tc>
          <w:tcPr>
            <w:tcW w:w="851" w:type="dxa"/>
          </w:tcPr>
          <w:p w:rsidR="00AE2574" w:rsidRDefault="00AE2574" w:rsidP="00AE2574">
            <w:r w:rsidRPr="00DB1A89">
              <w:rPr>
                <w:rFonts w:cstheme="minorHAnsi"/>
                <w:sz w:val="20"/>
                <w:szCs w:val="20"/>
              </w:rPr>
              <w:lastRenderedPageBreak/>
              <w:t>05.04-</w:t>
            </w:r>
            <w:r w:rsidRPr="00DB1A89">
              <w:rPr>
                <w:rFonts w:cstheme="minorHAnsi"/>
                <w:sz w:val="20"/>
                <w:szCs w:val="20"/>
              </w:rPr>
              <w:lastRenderedPageBreak/>
              <w:t>11.04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развивать умение ставить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учиться самостоятельно,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анализировать содержание текста, знать особенности текста; уметь толковать и давать значение присутствующим в пьесе образам. 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>\ч. Е. Шварц «Обыкновенное чудо». Чудо любви. Рассказ о событиях, которые произошли в трактире от лица одного из героев.</w:t>
            </w:r>
          </w:p>
        </w:tc>
        <w:tc>
          <w:tcPr>
            <w:tcW w:w="851" w:type="dxa"/>
          </w:tcPr>
          <w:p w:rsidR="00AE2574" w:rsidRDefault="00AE2574" w:rsidP="00AE2574">
            <w:r w:rsidRPr="0061422C"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ставить 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Style w:val="c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Воспринимать текст литературного произведения.  Выразительно читать фрагменты. </w:t>
            </w:r>
            <w:r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1A2D57">
              <w:rPr>
                <w:rStyle w:val="c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Характеризовать сюжет произведения, его тематику, проблематику, идейно-эмоциональное содержание.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Обучение рецензированию (на примере фильма М. Захарова «Обыкновенное чудо»)</w:t>
            </w:r>
          </w:p>
        </w:tc>
        <w:tc>
          <w:tcPr>
            <w:tcW w:w="851" w:type="dxa"/>
          </w:tcPr>
          <w:p w:rsidR="00AE2574" w:rsidRDefault="00AE2574" w:rsidP="00AE2574">
            <w:r w:rsidRPr="0061422C"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Оценивать интерпретацию художественного текста, созданную средствами других искусств.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4D542F">
        <w:tc>
          <w:tcPr>
            <w:tcW w:w="14786" w:type="dxa"/>
            <w:gridSpan w:val="9"/>
          </w:tcPr>
          <w:p w:rsidR="00AE2574" w:rsidRPr="00315CBD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Раздел 6. Дружеские чувства в жизни человека (7 ч.)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Тема дружбы в стихотворении «И.И. Пущину»</w:t>
            </w:r>
          </w:p>
        </w:tc>
        <w:tc>
          <w:tcPr>
            <w:tcW w:w="851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синтезировать полученную информацию для составления аргументированного ответа; уметь определять меры усвоения изученного материала; уметь делать анализ текста, используя изученную терминологию и полученные знания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аргументировать свою точку зрения.</w:t>
            </w:r>
          </w:p>
        </w:tc>
        <w:tc>
          <w:tcPr>
            <w:tcW w:w="1920" w:type="dxa"/>
          </w:tcPr>
          <w:p w:rsidR="00AE2574" w:rsidRPr="00CB6D7D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№9</w:t>
            </w:r>
          </w:p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Южноуральские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поэты о значении Пушкина в нашей жизни (А.Б. Горская «Зажжём свечу и сядем кругом»)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В.В. Маяковский </w:t>
            </w:r>
            <w:r w:rsidRPr="00315CBD">
              <w:rPr>
                <w:rFonts w:ascii="Times New Roman" w:hAnsi="Times New Roman" w:cs="Times New Roman"/>
              </w:rPr>
              <w:lastRenderedPageBreak/>
              <w:t>«Хорошее отношение к лошадям». Поэтические приёмы.</w:t>
            </w:r>
          </w:p>
        </w:tc>
        <w:tc>
          <w:tcPr>
            <w:tcW w:w="851" w:type="dxa"/>
          </w:tcPr>
          <w:p w:rsidR="00AE2574" w:rsidRDefault="00AE2574" w:rsidP="00AE2574">
            <w:r w:rsidRPr="0079668B">
              <w:rPr>
                <w:rFonts w:cstheme="minorHAnsi"/>
                <w:sz w:val="20"/>
                <w:szCs w:val="20"/>
              </w:rPr>
              <w:lastRenderedPageBreak/>
              <w:t>19.04-</w:t>
            </w:r>
            <w:r w:rsidRPr="0079668B">
              <w:rPr>
                <w:rFonts w:cstheme="minorHAnsi"/>
                <w:sz w:val="20"/>
                <w:szCs w:val="20"/>
              </w:rPr>
              <w:lastRenderedPageBreak/>
              <w:t>25.04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Продолжают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формировать духовно-нравственные качества личности; воспитывают доброе отношение и любовь к животным, способность сопереживать; продолжают воспитывать сознательное отношение к литературе как духовной ценности.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  <w:shd w:val="clear" w:color="auto" w:fill="FFFFFF"/>
              </w:rPr>
              <w:lastRenderedPageBreak/>
              <w:t xml:space="preserve">Продолжают формировать </w:t>
            </w:r>
            <w:r w:rsidRPr="001A2D57">
              <w:rPr>
                <w:sz w:val="20"/>
                <w:szCs w:val="20"/>
                <w:shd w:val="clear" w:color="auto" w:fill="FFFFFF"/>
              </w:rPr>
              <w:lastRenderedPageBreak/>
              <w:t>умение определять цель и планировать свою деятельность; осуществляют самоконтроль и рефлексию; развивают умение вырабатывать своё мнение с учётом позиции других; формируют умение подбирать аргументы и формулировать выводы; учатся регулировать своё поведение.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различают образ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лирического героя и автора; понимают чувства лирического героя; наблюдают за ритмом, лексикой, звукописью стихотворного текста; развивают навыки анализа художественного текста и способы выражения собственного отношения к произведению; продолжают формировать коммуникативные и речевые умения на основе работы с текстом и произведениями живописи.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В.Г. Распутин: страницы биографии. «Уроки французского». Отражение в рассказе трудностей послевоенного времени</w:t>
            </w:r>
          </w:p>
        </w:tc>
        <w:tc>
          <w:tcPr>
            <w:tcW w:w="851" w:type="dxa"/>
          </w:tcPr>
          <w:p w:rsidR="00AE2574" w:rsidRDefault="00AE2574" w:rsidP="00AE2574">
            <w:r w:rsidRPr="0079668B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устанавливать аналогии, ориентироваться в разнообразии способов решения задач; формулировать и удерживать учебную задачу; уметь формулировать собственное мнение и свою позицию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В. Г. Распутин «Уроки французского». Жизненные испытания героя.</w:t>
            </w:r>
          </w:p>
        </w:tc>
        <w:tc>
          <w:tcPr>
            <w:tcW w:w="851" w:type="dxa"/>
          </w:tcPr>
          <w:p w:rsidR="00AE2574" w:rsidRDefault="00AE2574" w:rsidP="00AE2574">
            <w:r w:rsidRPr="0079668B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самосовершенствова-нию</w:t>
            </w:r>
            <w:proofErr w:type="spellEnd"/>
            <w:proofErr w:type="gram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. Научиться пересказывать текст с диалоговыми включениями</w:t>
            </w:r>
          </w:p>
        </w:tc>
        <w:tc>
          <w:tcPr>
            <w:tcW w:w="1920" w:type="dxa"/>
          </w:tcPr>
          <w:p w:rsidR="00AE2574" w:rsidRPr="00CB6D7D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НРЭО №10 </w:t>
            </w:r>
          </w:p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Рустам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Шавлиевич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Валеев. Рассказ «Не жалею, не зову...»: взаимоотношения прошлого и настоящего, отцов и детей, малого и большого мира; темы воспитания, наставничества, взросления в прозе Р. Валеева.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В. Г. Распутин «Уроки </w:t>
            </w:r>
            <w:r w:rsidRPr="00315CBD">
              <w:rPr>
                <w:rFonts w:ascii="Times New Roman" w:hAnsi="Times New Roman" w:cs="Times New Roman"/>
              </w:rPr>
              <w:lastRenderedPageBreak/>
              <w:t>французского». Образ учительницы как символ человеческой отзывчивости.</w:t>
            </w:r>
          </w:p>
        </w:tc>
        <w:tc>
          <w:tcPr>
            <w:tcW w:w="851" w:type="dxa"/>
          </w:tcPr>
          <w:p w:rsidR="00AE2574" w:rsidRDefault="00AE2574" w:rsidP="00AE2574">
            <w:r w:rsidRPr="005049BE">
              <w:rPr>
                <w:rFonts w:cstheme="minorHAnsi"/>
                <w:sz w:val="20"/>
                <w:szCs w:val="20"/>
              </w:rPr>
              <w:lastRenderedPageBreak/>
              <w:t>26.04-</w:t>
            </w:r>
            <w:r w:rsidRPr="005049BE">
              <w:rPr>
                <w:rFonts w:cstheme="minorHAnsi"/>
                <w:sz w:val="20"/>
                <w:szCs w:val="20"/>
              </w:rPr>
              <w:lastRenderedPageBreak/>
              <w:t>02.05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 навыков взаимодействия в группе по алгоритм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 xml:space="preserve">Уметь устанавливать аналогии, </w:t>
            </w:r>
            <w:r w:rsidRPr="001A2D57">
              <w:rPr>
                <w:sz w:val="20"/>
                <w:szCs w:val="20"/>
              </w:rPr>
              <w:lastRenderedPageBreak/>
              <w:t>ориентироваться в разнообразии способов решения задач; формулировать и удерживать учебную задачу; уметь формулировать собственное мнение и свою позицию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проектировать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 xml:space="preserve">Сочинение «Взрослые и дети» (по рассказу В.Г. Распутина «Уроки французского») </w:t>
            </w:r>
          </w:p>
          <w:p w:rsidR="00AE2574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AE2574" w:rsidRPr="00315CBD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Сочинение №5</w:t>
            </w:r>
          </w:p>
        </w:tc>
        <w:tc>
          <w:tcPr>
            <w:tcW w:w="851" w:type="dxa"/>
          </w:tcPr>
          <w:p w:rsidR="00AE2574" w:rsidRDefault="00AE2574" w:rsidP="00AE2574">
            <w:r w:rsidRPr="005049BE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свои чувства, уметь сопереживать, оценивать содержание картины с точки зрения личностных и социальных ценностей, осознавать свою этническую принадлежность, знать и понимать историю своей страны, развитие нравственных чувств, духовных идеалов.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извлекать информацию из художественного произведения, работать по алгоритму, на основе анализа делать выводы, обобщать полученную информацию;</w:t>
            </w:r>
          </w:p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высказывать своё предположение на основе работы с материалом, оценивать учебные действия в соответствии с поставленной задачей, составлять план своей работы, осуществлять рефлексию учебной деятельности; строить речевые высказывания по заданной теме.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навыки работы по художественному произведению, умение самостоятельно формулировать вопросы, находить на них ответы, работать с дополнительным материалом, умение строить письменное высказывание по данной теме, составлять текст на заданную тему.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 xml:space="preserve">\ч. </w:t>
            </w:r>
            <w:r w:rsidRPr="00315CBD">
              <w:rPr>
                <w:rFonts w:ascii="Times New Roman" w:hAnsi="Times New Roman" w:cs="Times New Roman"/>
              </w:rPr>
              <w:t xml:space="preserve">Библиотечный урок. Обзор произведений современной литературы для подростков </w:t>
            </w:r>
          </w:p>
        </w:tc>
        <w:tc>
          <w:tcPr>
            <w:tcW w:w="851" w:type="dxa"/>
          </w:tcPr>
          <w:p w:rsidR="00AE2574" w:rsidRDefault="00AE2574" w:rsidP="00AE2574">
            <w:r w:rsidRPr="005049BE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свои чувства, уметь сопереживать, оценивать содержание картины с точки зрения личностных и социальных ценностей, осознавать свою этническую принадлежность, знать и понимать историю своей страны, развитие нравственных чувств, духовных идеалов.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извлекать информацию из художественного произведения, работать по алгоритму, на основе анализа делать выводы, обобщать полученную информацию;</w:t>
            </w:r>
          </w:p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высказывать своё предположение на основе работы с материалом, оценивать учебные действия в соответствии с поставленной задачей, составлять план своей работы, осуществлять рефлексию учебной деятельности; строить речевые высказывания по заданной </w:t>
            </w:r>
            <w:r w:rsidRPr="001A2D57">
              <w:rPr>
                <w:sz w:val="20"/>
                <w:szCs w:val="20"/>
              </w:rPr>
              <w:lastRenderedPageBreak/>
              <w:t>теме.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Формировать навыки работы по художественному произведению, умение самостоятельно формулировать вопросы, находить на них ответы, работать с дополнительным материалом, умение строить письменное высказывание по данной теме, составлять текст на заданную тему.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4D542F">
        <w:tc>
          <w:tcPr>
            <w:tcW w:w="14786" w:type="dxa"/>
            <w:gridSpan w:val="9"/>
          </w:tcPr>
          <w:p w:rsidR="00AE2574" w:rsidRPr="00530214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530214">
              <w:rPr>
                <w:rFonts w:ascii="Times New Roman" w:hAnsi="Times New Roman" w:cs="Times New Roman"/>
                <w:b/>
              </w:rPr>
              <w:lastRenderedPageBreak/>
              <w:t xml:space="preserve">Раздел 7. Человек в экстремальной ситуации (12 ч.) 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А.С. Пушкин «Выстрел» 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>Мотивы поведения героев повести.</w:t>
            </w:r>
          </w:p>
        </w:tc>
        <w:tc>
          <w:tcPr>
            <w:tcW w:w="851" w:type="dxa"/>
          </w:tcPr>
          <w:p w:rsidR="00AE2574" w:rsidRDefault="00AE2574" w:rsidP="00AE25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А.С. Пушкин «Выстрел» 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>Роль дуэли в сюжете повести</w:t>
            </w:r>
          </w:p>
        </w:tc>
        <w:tc>
          <w:tcPr>
            <w:tcW w:w="851" w:type="dxa"/>
          </w:tcPr>
          <w:p w:rsidR="00AE2574" w:rsidRDefault="00AE2574" w:rsidP="00AE25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 С. Пушкин «Выстрел». Почему Сильвио оставил графа в живых? Отзыв о кинофильме «Выстрел» (режиссер Н. Трахтенберг)</w:t>
            </w:r>
          </w:p>
        </w:tc>
        <w:tc>
          <w:tcPr>
            <w:tcW w:w="851" w:type="dxa"/>
          </w:tcPr>
          <w:p w:rsidR="00AE2574" w:rsidRDefault="00AE2574" w:rsidP="00AE25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интерпретацию художественного текста, созданную средствами других искусств.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>
              <w:rPr>
                <w:rFonts w:ascii="Times New Roman" w:hAnsi="Times New Roman" w:cs="Times New Roman"/>
              </w:rPr>
              <w:t xml:space="preserve">\ч. </w:t>
            </w:r>
            <w:r w:rsidRPr="00315CBD">
              <w:rPr>
                <w:rFonts w:ascii="Times New Roman" w:hAnsi="Times New Roman" w:cs="Times New Roman"/>
              </w:rPr>
              <w:t>А.С. Пушкин «Барышня-крестьянка»</w:t>
            </w:r>
            <w:r>
              <w:rPr>
                <w:rFonts w:ascii="Times New Roman" w:hAnsi="Times New Roman" w:cs="Times New Roman"/>
              </w:rPr>
              <w:t>.</w:t>
            </w:r>
            <w:r w:rsidRPr="00315CBD">
              <w:rPr>
                <w:rFonts w:ascii="Times New Roman" w:hAnsi="Times New Roman" w:cs="Times New Roman"/>
              </w:rPr>
              <w:t xml:space="preserve"> Сюжет и герои повести.</w:t>
            </w:r>
          </w:p>
        </w:tc>
        <w:tc>
          <w:tcPr>
            <w:tcW w:w="851" w:type="dxa"/>
          </w:tcPr>
          <w:p w:rsidR="00AE2574" w:rsidRDefault="00AE2574" w:rsidP="00AE2574">
            <w:r w:rsidRPr="00253540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учебника, определять понятия, создавать обобщения, устанавливать аналогии; выбирать действия в соответствии с поставленной задачей, классифицировать, самостоятельно выбирать основания и критерии для классификации;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особенности повествования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Итоговая контрольная работа</w:t>
            </w:r>
          </w:p>
          <w:p w:rsidR="00AE2574" w:rsidRDefault="00AE2574" w:rsidP="00AE2574">
            <w:pPr>
              <w:pStyle w:val="a7"/>
              <w:tabs>
                <w:tab w:val="clear" w:pos="360"/>
              </w:tabs>
              <w:ind w:left="284" w:hanging="284"/>
              <w:rPr>
                <w:b/>
              </w:rPr>
            </w:pPr>
          </w:p>
          <w:p w:rsidR="00AE2574" w:rsidRPr="00530214" w:rsidRDefault="00AE2574" w:rsidP="00AE2574">
            <w:pPr>
              <w:pStyle w:val="a7"/>
              <w:tabs>
                <w:tab w:val="clear" w:pos="360"/>
              </w:tabs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b/>
              </w:rPr>
              <w:t>Контрольная работа №5</w:t>
            </w:r>
          </w:p>
        </w:tc>
        <w:tc>
          <w:tcPr>
            <w:tcW w:w="851" w:type="dxa"/>
          </w:tcPr>
          <w:p w:rsidR="00AE2574" w:rsidRDefault="00AE2574" w:rsidP="00AE2574">
            <w:r w:rsidRPr="00253540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Анализ итоговой контрольной работы</w:t>
            </w:r>
          </w:p>
        </w:tc>
        <w:tc>
          <w:tcPr>
            <w:tcW w:w="851" w:type="dxa"/>
          </w:tcPr>
          <w:p w:rsidR="00AE2574" w:rsidRDefault="00AE2574" w:rsidP="00AE2574">
            <w:r w:rsidRPr="00253540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П. Мериме. «</w:t>
            </w:r>
            <w:proofErr w:type="spellStart"/>
            <w:r w:rsidRPr="00315CBD">
              <w:rPr>
                <w:rFonts w:ascii="Times New Roman" w:hAnsi="Times New Roman" w:cs="Times New Roman"/>
              </w:rPr>
              <w:t>Маттео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 Фальконе»: время создания новеллы. Образ рассказчика</w:t>
            </w:r>
          </w:p>
        </w:tc>
        <w:tc>
          <w:tcPr>
            <w:tcW w:w="851" w:type="dxa"/>
          </w:tcPr>
          <w:p w:rsidR="00AE2574" w:rsidRDefault="00AE2574" w:rsidP="00AE2574">
            <w:r w:rsidRPr="00FE0143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П. Мериме. «</w:t>
            </w:r>
            <w:proofErr w:type="spellStart"/>
            <w:r w:rsidRPr="00315CBD">
              <w:rPr>
                <w:rFonts w:ascii="Times New Roman" w:hAnsi="Times New Roman" w:cs="Times New Roman"/>
              </w:rPr>
              <w:t>Маттео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 Фальконе»: отец и сын, проблемы чести и предательства</w:t>
            </w:r>
          </w:p>
        </w:tc>
        <w:tc>
          <w:tcPr>
            <w:tcW w:w="851" w:type="dxa"/>
          </w:tcPr>
          <w:p w:rsidR="00AE2574" w:rsidRDefault="00AE2574" w:rsidP="00AE2574">
            <w:r w:rsidRPr="00FE0143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готовности и способности вести диалог с другими людьми и достигать в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 xml:space="preserve">уметь извлекать необходимую информацию из прослушанного или прочитанного текста; уметь анализировать стихотворный текст; уметь читать вслух и </w:t>
            </w:r>
            <w:r w:rsidRPr="001A2D57">
              <w:rPr>
                <w:sz w:val="20"/>
                <w:szCs w:val="20"/>
              </w:rPr>
              <w:lastRenderedPageBreak/>
              <w:t>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CB6D7D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№11</w:t>
            </w:r>
          </w:p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Сильный характер в произведениях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южноуральских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писателей (А.М. Климов «Самолёт в космосе»)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П. Мериме «</w:t>
            </w:r>
            <w:proofErr w:type="spellStart"/>
            <w:r w:rsidRPr="00315CBD">
              <w:rPr>
                <w:rFonts w:ascii="Times New Roman" w:hAnsi="Times New Roman" w:cs="Times New Roman"/>
              </w:rPr>
              <w:t>Маттео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 Фальконе». Мотивы поступков персонажей.</w:t>
            </w:r>
          </w:p>
        </w:tc>
        <w:tc>
          <w:tcPr>
            <w:tcW w:w="851" w:type="dxa"/>
          </w:tcPr>
          <w:p w:rsidR="00AE2574" w:rsidRDefault="00AE2574" w:rsidP="00AE2574">
            <w:r w:rsidRPr="00FE0143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 xml:space="preserve">\ч. 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>Э.А.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 xml:space="preserve">По Новелла «Низвержение в </w:t>
            </w:r>
            <w:proofErr w:type="spellStart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Мальстрем</w:t>
            </w:r>
            <w:proofErr w:type="spellEnd"/>
            <w:r w:rsidRPr="00315CBD">
              <w:rPr>
                <w:rFonts w:ascii="Times New Roman" w:hAnsi="Times New Roman" w:cs="Times New Roman"/>
                <w:shd w:val="clear" w:color="auto" w:fill="FFFFFF"/>
              </w:rPr>
              <w:t xml:space="preserve">» Сюжет новеллы </w:t>
            </w:r>
          </w:p>
        </w:tc>
        <w:tc>
          <w:tcPr>
            <w:tcW w:w="851" w:type="dxa"/>
          </w:tcPr>
          <w:p w:rsidR="00AE2574" w:rsidRDefault="00AE2574" w:rsidP="00AE2574">
            <w:r w:rsidRPr="0018125A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Уметь выделять этапы развития </w:t>
            </w:r>
            <w:r w:rsidRPr="001A2D5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сюжета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определять художественную функцию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внесюжетных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элементов композиции произведения Характеризовать отдельный персонаж и средства создания его образа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 xml:space="preserve">\ч. </w:t>
            </w:r>
            <w:proofErr w:type="spellStart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Э.А.По</w:t>
            </w:r>
            <w:proofErr w:type="spellEnd"/>
            <w:r w:rsidRPr="00315CBD">
              <w:rPr>
                <w:rFonts w:ascii="Times New Roman" w:hAnsi="Times New Roman" w:cs="Times New Roman"/>
                <w:shd w:val="clear" w:color="auto" w:fill="FFFFFF"/>
              </w:rPr>
              <w:t xml:space="preserve"> Новелла «Низвержение в </w:t>
            </w:r>
            <w:proofErr w:type="spellStart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Мальстрем</w:t>
            </w:r>
            <w:proofErr w:type="spellEnd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»  Характеры героев (</w:t>
            </w:r>
            <w:proofErr w:type="spellStart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внекл.чт</w:t>
            </w:r>
            <w:proofErr w:type="spellEnd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.).</w:t>
            </w:r>
          </w:p>
        </w:tc>
        <w:tc>
          <w:tcPr>
            <w:tcW w:w="851" w:type="dxa"/>
          </w:tcPr>
          <w:p w:rsidR="00AE2574" w:rsidRDefault="00AE2574" w:rsidP="00AE2574">
            <w:r w:rsidRPr="0018125A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Характеризовать сюжет произведения, его тема тику, проблематику.  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теризовать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героя литератур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ного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произведения  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Что читать летом?</w:t>
            </w:r>
          </w:p>
        </w:tc>
        <w:tc>
          <w:tcPr>
            <w:tcW w:w="851" w:type="dxa"/>
          </w:tcPr>
          <w:p w:rsidR="00AE2574" w:rsidRDefault="00AE2574" w:rsidP="00AE2574">
            <w:r w:rsidRPr="0018125A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творческой и диагностической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определять понятия, осмысленно объяснять значение прочитанного; выполнять УД, использовать речь для регуляции своих действий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реализовывать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7C5C" w:rsidRPr="00BB1844" w:rsidRDefault="00487C5C">
      <w:pPr>
        <w:rPr>
          <w:rFonts w:ascii="Times New Roman" w:hAnsi="Times New Roman" w:cs="Times New Roman"/>
          <w:sz w:val="20"/>
          <w:szCs w:val="20"/>
        </w:rPr>
      </w:pPr>
    </w:p>
    <w:sectPr w:rsidR="00487C5C" w:rsidRPr="00BB1844" w:rsidSect="00970BC2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20AD"/>
    <w:multiLevelType w:val="hybridMultilevel"/>
    <w:tmpl w:val="977E44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38F"/>
    <w:multiLevelType w:val="hybridMultilevel"/>
    <w:tmpl w:val="13BA0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609A8"/>
    <w:multiLevelType w:val="hybridMultilevel"/>
    <w:tmpl w:val="6414F068"/>
    <w:lvl w:ilvl="0" w:tplc="7AA44A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C2"/>
    <w:rsid w:val="00031802"/>
    <w:rsid w:val="0005384C"/>
    <w:rsid w:val="00085DAE"/>
    <w:rsid w:val="000B7576"/>
    <w:rsid w:val="0010690F"/>
    <w:rsid w:val="001275BB"/>
    <w:rsid w:val="00142987"/>
    <w:rsid w:val="00167CB2"/>
    <w:rsid w:val="001A23C0"/>
    <w:rsid w:val="001A2D57"/>
    <w:rsid w:val="001D7D22"/>
    <w:rsid w:val="001E44CF"/>
    <w:rsid w:val="00251892"/>
    <w:rsid w:val="002710D9"/>
    <w:rsid w:val="00272C04"/>
    <w:rsid w:val="0028305C"/>
    <w:rsid w:val="00290083"/>
    <w:rsid w:val="002B24F1"/>
    <w:rsid w:val="002C3AE6"/>
    <w:rsid w:val="002D274B"/>
    <w:rsid w:val="002E2457"/>
    <w:rsid w:val="002E31A5"/>
    <w:rsid w:val="00315CBD"/>
    <w:rsid w:val="0032138E"/>
    <w:rsid w:val="003223D0"/>
    <w:rsid w:val="003525A1"/>
    <w:rsid w:val="003706A8"/>
    <w:rsid w:val="0037188B"/>
    <w:rsid w:val="003720AA"/>
    <w:rsid w:val="00390304"/>
    <w:rsid w:val="003B758D"/>
    <w:rsid w:val="003D07C6"/>
    <w:rsid w:val="003D3B00"/>
    <w:rsid w:val="00431009"/>
    <w:rsid w:val="00436EBB"/>
    <w:rsid w:val="00457625"/>
    <w:rsid w:val="004719EA"/>
    <w:rsid w:val="00473E9A"/>
    <w:rsid w:val="00487C5C"/>
    <w:rsid w:val="004B51E6"/>
    <w:rsid w:val="004D0075"/>
    <w:rsid w:val="004D19A5"/>
    <w:rsid w:val="004D542F"/>
    <w:rsid w:val="00501A39"/>
    <w:rsid w:val="0050488A"/>
    <w:rsid w:val="00513981"/>
    <w:rsid w:val="00516E6C"/>
    <w:rsid w:val="00530214"/>
    <w:rsid w:val="005615FB"/>
    <w:rsid w:val="005B09D4"/>
    <w:rsid w:val="005E7708"/>
    <w:rsid w:val="00635D2A"/>
    <w:rsid w:val="00636888"/>
    <w:rsid w:val="00647044"/>
    <w:rsid w:val="006525A0"/>
    <w:rsid w:val="00653765"/>
    <w:rsid w:val="006727F4"/>
    <w:rsid w:val="006740BF"/>
    <w:rsid w:val="006A4626"/>
    <w:rsid w:val="006E7E0B"/>
    <w:rsid w:val="007045F9"/>
    <w:rsid w:val="00704789"/>
    <w:rsid w:val="00720D90"/>
    <w:rsid w:val="0072150B"/>
    <w:rsid w:val="00751A2E"/>
    <w:rsid w:val="00793093"/>
    <w:rsid w:val="007A7544"/>
    <w:rsid w:val="007E6981"/>
    <w:rsid w:val="0080328C"/>
    <w:rsid w:val="008034B0"/>
    <w:rsid w:val="008034C5"/>
    <w:rsid w:val="008113F6"/>
    <w:rsid w:val="008210F8"/>
    <w:rsid w:val="00837746"/>
    <w:rsid w:val="008427C6"/>
    <w:rsid w:val="00844555"/>
    <w:rsid w:val="00872080"/>
    <w:rsid w:val="008729C7"/>
    <w:rsid w:val="00897B24"/>
    <w:rsid w:val="008E150B"/>
    <w:rsid w:val="008E2DB3"/>
    <w:rsid w:val="008F62A0"/>
    <w:rsid w:val="00905D61"/>
    <w:rsid w:val="00907B06"/>
    <w:rsid w:val="00930E33"/>
    <w:rsid w:val="00962B56"/>
    <w:rsid w:val="00970BC2"/>
    <w:rsid w:val="00986A5C"/>
    <w:rsid w:val="009A74D1"/>
    <w:rsid w:val="009C3FB2"/>
    <w:rsid w:val="009C4218"/>
    <w:rsid w:val="009C5FFB"/>
    <w:rsid w:val="009E2A1F"/>
    <w:rsid w:val="009E5FDA"/>
    <w:rsid w:val="00A068D6"/>
    <w:rsid w:val="00A441B5"/>
    <w:rsid w:val="00A55638"/>
    <w:rsid w:val="00A67DCD"/>
    <w:rsid w:val="00A710AB"/>
    <w:rsid w:val="00AD1573"/>
    <w:rsid w:val="00AE2574"/>
    <w:rsid w:val="00AE5BC8"/>
    <w:rsid w:val="00AE5F29"/>
    <w:rsid w:val="00AF1B87"/>
    <w:rsid w:val="00B05905"/>
    <w:rsid w:val="00B07834"/>
    <w:rsid w:val="00B11038"/>
    <w:rsid w:val="00B21E46"/>
    <w:rsid w:val="00B47C0D"/>
    <w:rsid w:val="00B72FA0"/>
    <w:rsid w:val="00B804B7"/>
    <w:rsid w:val="00B90476"/>
    <w:rsid w:val="00B94158"/>
    <w:rsid w:val="00BA3933"/>
    <w:rsid w:val="00BB1844"/>
    <w:rsid w:val="00BD2B6A"/>
    <w:rsid w:val="00C061B5"/>
    <w:rsid w:val="00C36C23"/>
    <w:rsid w:val="00C810B0"/>
    <w:rsid w:val="00CA23CD"/>
    <w:rsid w:val="00CB6D7D"/>
    <w:rsid w:val="00CC364E"/>
    <w:rsid w:val="00CF260D"/>
    <w:rsid w:val="00CF5826"/>
    <w:rsid w:val="00D04AF3"/>
    <w:rsid w:val="00D05210"/>
    <w:rsid w:val="00D077A3"/>
    <w:rsid w:val="00D24627"/>
    <w:rsid w:val="00D53EA0"/>
    <w:rsid w:val="00D56746"/>
    <w:rsid w:val="00D65C6D"/>
    <w:rsid w:val="00D948D4"/>
    <w:rsid w:val="00DE03BC"/>
    <w:rsid w:val="00DF13A5"/>
    <w:rsid w:val="00E32D09"/>
    <w:rsid w:val="00E54582"/>
    <w:rsid w:val="00E56356"/>
    <w:rsid w:val="00E65E18"/>
    <w:rsid w:val="00E73998"/>
    <w:rsid w:val="00E80EE0"/>
    <w:rsid w:val="00E86561"/>
    <w:rsid w:val="00E87BE4"/>
    <w:rsid w:val="00EA5CBF"/>
    <w:rsid w:val="00EB72A5"/>
    <w:rsid w:val="00EF3BD9"/>
    <w:rsid w:val="00F35EA1"/>
    <w:rsid w:val="00F62EDB"/>
    <w:rsid w:val="00FC59F7"/>
    <w:rsid w:val="00FE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0C2A"/>
  <w15:docId w15:val="{6E57E8BC-EF45-4EA2-8F4F-1252B2E58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962B56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B804B7"/>
  </w:style>
  <w:style w:type="paragraph" w:customStyle="1" w:styleId="c1">
    <w:name w:val="c1"/>
    <w:basedOn w:val="a"/>
    <w:rsid w:val="001D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D7D22"/>
  </w:style>
  <w:style w:type="character" w:customStyle="1" w:styleId="c43">
    <w:name w:val="c43"/>
    <w:basedOn w:val="a0"/>
    <w:rsid w:val="001D7D22"/>
  </w:style>
  <w:style w:type="paragraph" w:styleId="a6">
    <w:name w:val="Normal (Web)"/>
    <w:basedOn w:val="a"/>
    <w:uiPriority w:val="99"/>
    <w:unhideWhenUsed/>
    <w:rsid w:val="00F3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36C23"/>
  </w:style>
  <w:style w:type="character" w:customStyle="1" w:styleId="ff1">
    <w:name w:val="ff1"/>
    <w:basedOn w:val="a0"/>
    <w:rsid w:val="003706A8"/>
  </w:style>
  <w:style w:type="character" w:customStyle="1" w:styleId="ff2">
    <w:name w:val="ff2"/>
    <w:basedOn w:val="a0"/>
    <w:rsid w:val="003706A8"/>
  </w:style>
  <w:style w:type="paragraph" w:customStyle="1" w:styleId="a7">
    <w:name w:val="Список мой"/>
    <w:basedOn w:val="a4"/>
    <w:qFormat/>
    <w:rsid w:val="00315CBD"/>
    <w:pPr>
      <w:tabs>
        <w:tab w:val="left" w:pos="284"/>
        <w:tab w:val="num" w:pos="360"/>
      </w:tabs>
      <w:spacing w:after="0" w:line="240" w:lineRule="auto"/>
      <w:ind w:left="283" w:hanging="357"/>
      <w:jc w:val="both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10249</Words>
  <Characters>58423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лицей № 82 г. Челябинска</Company>
  <LinksUpToDate>false</LinksUpToDate>
  <CharactersWithSpaces>68535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Olia</dc:creator>
  <cp:lastModifiedBy>sunflower_03@mail.ru</cp:lastModifiedBy>
  <cp:revision>3</cp:revision>
  <dcterms:created xsi:type="dcterms:W3CDTF">2019-10-13T18:12:00Z</dcterms:created>
  <dcterms:modified xsi:type="dcterms:W3CDTF">2019-10-13T18:12:00Z</dcterms:modified>
</cp:coreProperties>
</file>