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CEE" w:rsidRPr="002A36CD" w:rsidRDefault="00CD0CEE" w:rsidP="00F43B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2A36CD">
        <w:rPr>
          <w:rFonts w:ascii="Times New Roman" w:hAnsi="Times New Roman" w:cs="Times New Roman"/>
          <w:b/>
          <w:sz w:val="20"/>
        </w:rPr>
        <w:t>АДМИНИСТРАЦИЯ ГОРОДА ЧЕЛЯБИНСКА</w:t>
      </w:r>
    </w:p>
    <w:p w:rsidR="00CD0CEE" w:rsidRPr="002A36CD" w:rsidRDefault="00E70C89" w:rsidP="00F43B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2A36CD">
        <w:rPr>
          <w:rFonts w:ascii="Times New Roman" w:hAnsi="Times New Roman" w:cs="Times New Roman"/>
          <w:b/>
          <w:sz w:val="20"/>
        </w:rPr>
        <w:t>КОМИТЕТ</w:t>
      </w:r>
      <w:r w:rsidR="00CD0CEE" w:rsidRPr="002A36CD">
        <w:rPr>
          <w:rFonts w:ascii="Times New Roman" w:hAnsi="Times New Roman" w:cs="Times New Roman"/>
          <w:b/>
          <w:sz w:val="20"/>
        </w:rPr>
        <w:t xml:space="preserve"> ПО ДЕЛАМ ОБРАЗОВАНИЯ</w:t>
      </w:r>
    </w:p>
    <w:p w:rsidR="00CD0CEE" w:rsidRPr="002A36CD" w:rsidRDefault="00CD0CEE" w:rsidP="00F43BBA">
      <w:pPr>
        <w:pStyle w:val="3"/>
        <w:jc w:val="center"/>
        <w:rPr>
          <w:b/>
          <w:sz w:val="20"/>
        </w:rPr>
      </w:pPr>
      <w:r w:rsidRPr="002A36CD">
        <w:rPr>
          <w:b/>
          <w:sz w:val="20"/>
        </w:rPr>
        <w:t xml:space="preserve">МУНИЦИПАЛЬНОЕ </w:t>
      </w:r>
      <w:r w:rsidR="00E70C89" w:rsidRPr="002A36CD">
        <w:rPr>
          <w:b/>
          <w:sz w:val="20"/>
        </w:rPr>
        <w:t xml:space="preserve">БЮДЖЕТНОЕ </w:t>
      </w:r>
      <w:r w:rsidRPr="002A36CD">
        <w:rPr>
          <w:b/>
          <w:sz w:val="20"/>
        </w:rPr>
        <w:t>ОБЩЕОБРАЗОВАТЕЛЬНОЕ УЧРЕЖДЕНИЕ</w:t>
      </w:r>
    </w:p>
    <w:p w:rsidR="00CD0CEE" w:rsidRPr="002A36CD" w:rsidRDefault="00E70C89" w:rsidP="00F43BBA">
      <w:pPr>
        <w:pStyle w:val="3"/>
        <w:jc w:val="center"/>
        <w:rPr>
          <w:b/>
          <w:bCs/>
          <w:sz w:val="20"/>
        </w:rPr>
      </w:pPr>
      <w:r w:rsidRPr="002A36CD">
        <w:rPr>
          <w:b/>
          <w:sz w:val="20"/>
        </w:rPr>
        <w:t>«ФИЗИКО – МАТЕМАТИЧЕСКИЙ</w:t>
      </w:r>
      <w:r w:rsidR="00CD0CEE" w:rsidRPr="002A36CD">
        <w:rPr>
          <w:b/>
          <w:sz w:val="20"/>
        </w:rPr>
        <w:t>ЛИЦЕЙ № 31</w:t>
      </w:r>
      <w:r w:rsidR="002A36CD" w:rsidRPr="002A36CD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135255</wp:posOffset>
                </wp:positionV>
                <wp:extent cx="6096000" cy="0"/>
                <wp:effectExtent l="12065" t="7620" r="6985" b="1143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2528D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3pt,10.65pt" to="484.3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ReI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"/>
            </w:pict>
          </mc:Fallback>
        </mc:AlternateContent>
      </w:r>
      <w:r w:rsidR="00CD0CEE" w:rsidRPr="002A36CD">
        <w:rPr>
          <w:b/>
          <w:sz w:val="20"/>
        </w:rPr>
        <w:t xml:space="preserve">  г. ЧЕЛЯБИНСКА</w:t>
      </w:r>
      <w:r w:rsidRPr="002A36CD">
        <w:rPr>
          <w:b/>
          <w:sz w:val="20"/>
        </w:rPr>
        <w:t>».</w:t>
      </w:r>
    </w:p>
    <w:p w:rsidR="00CD0CEE" w:rsidRPr="002A36CD" w:rsidRDefault="00CD0CEE" w:rsidP="00F43B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A36CD">
        <w:rPr>
          <w:rFonts w:ascii="Times New Roman" w:hAnsi="Times New Roman" w:cs="Times New Roman"/>
          <w:sz w:val="20"/>
        </w:rPr>
        <w:t>Россия, 454080, Челябинск, ул. Володарского, 18</w:t>
      </w:r>
    </w:p>
    <w:p w:rsidR="00CD0CEE" w:rsidRPr="002A36CD" w:rsidRDefault="00CD0CEE" w:rsidP="00F43BBA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A36CD">
        <w:rPr>
          <w:rFonts w:ascii="Times New Roman" w:hAnsi="Times New Roman" w:cs="Times New Roman"/>
          <w:sz w:val="20"/>
        </w:rPr>
        <w:t>Тел. 8-(351)263-28-12</w:t>
      </w:r>
    </w:p>
    <w:p w:rsidR="000B327F" w:rsidRPr="002A36CD" w:rsidRDefault="000B327F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41" w:rsidRPr="002A36CD" w:rsidRDefault="00461641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41" w:rsidRPr="002A36CD" w:rsidRDefault="00461641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61641" w:rsidRPr="002A36CD" w:rsidTr="00461641">
        <w:tc>
          <w:tcPr>
            <w:tcW w:w="4785" w:type="dxa"/>
          </w:tcPr>
          <w:p w:rsidR="00461641" w:rsidRPr="002A36CD" w:rsidRDefault="00461641" w:rsidP="00F43BBA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Согласовано:</w:t>
            </w:r>
          </w:p>
          <w:p w:rsidR="00461641" w:rsidRPr="002A36CD" w:rsidRDefault="00461641" w:rsidP="00F43BBA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Заместитель директора по УР</w:t>
            </w:r>
          </w:p>
          <w:p w:rsidR="00461641" w:rsidRPr="002A36CD" w:rsidRDefault="00E70C89" w:rsidP="00F43BBA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_____________А. В. Фокин</w:t>
            </w:r>
          </w:p>
          <w:p w:rsidR="00461641" w:rsidRPr="002A36CD" w:rsidRDefault="00461641" w:rsidP="00F43BBA">
            <w:pPr>
              <w:rPr>
                <w:sz w:val="24"/>
                <w:szCs w:val="24"/>
              </w:rPr>
            </w:pPr>
          </w:p>
          <w:p w:rsidR="00461641" w:rsidRPr="002A36CD" w:rsidRDefault="00461641" w:rsidP="00F43BBA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«____»____________20___г</w:t>
            </w:r>
            <w:r w:rsidR="00440DFE" w:rsidRPr="002A36CD">
              <w:rPr>
                <w:sz w:val="24"/>
                <w:szCs w:val="24"/>
              </w:rPr>
              <w:t>.</w:t>
            </w:r>
          </w:p>
        </w:tc>
        <w:tc>
          <w:tcPr>
            <w:tcW w:w="4785" w:type="dxa"/>
          </w:tcPr>
          <w:p w:rsidR="00461641" w:rsidRPr="002A36CD" w:rsidRDefault="00461641" w:rsidP="00F43BBA">
            <w:pPr>
              <w:jc w:val="both"/>
              <w:rPr>
                <w:sz w:val="24"/>
                <w:szCs w:val="24"/>
              </w:rPr>
            </w:pPr>
          </w:p>
        </w:tc>
      </w:tr>
    </w:tbl>
    <w:p w:rsidR="00461641" w:rsidRPr="002A36CD" w:rsidRDefault="00461641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41" w:rsidRPr="002A36CD" w:rsidRDefault="00461641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10F" w:rsidRPr="002A36CD" w:rsidRDefault="0074410F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10F" w:rsidRPr="002A36CD" w:rsidRDefault="0074410F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41" w:rsidRPr="002A36CD" w:rsidRDefault="00461641" w:rsidP="00F43BBA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A36CD">
        <w:rPr>
          <w:rFonts w:ascii="Times New Roman" w:hAnsi="Times New Roman" w:cs="Times New Roman"/>
          <w:b/>
          <w:sz w:val="52"/>
          <w:szCs w:val="52"/>
        </w:rPr>
        <w:t>Рабочая программа</w:t>
      </w:r>
    </w:p>
    <w:p w:rsidR="00461641" w:rsidRPr="002A36CD" w:rsidRDefault="00461641" w:rsidP="00F43BBA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A36CD">
        <w:rPr>
          <w:rFonts w:ascii="Times New Roman" w:hAnsi="Times New Roman" w:cs="Times New Roman"/>
          <w:b/>
          <w:sz w:val="52"/>
          <w:szCs w:val="52"/>
        </w:rPr>
        <w:t xml:space="preserve">по </w:t>
      </w:r>
      <w:r w:rsidR="002254EB" w:rsidRPr="002A36CD">
        <w:rPr>
          <w:rFonts w:ascii="Times New Roman" w:hAnsi="Times New Roman" w:cs="Times New Roman"/>
          <w:b/>
          <w:sz w:val="52"/>
          <w:szCs w:val="52"/>
        </w:rPr>
        <w:t>алгебре</w:t>
      </w:r>
    </w:p>
    <w:p w:rsidR="00461641" w:rsidRPr="002A36CD" w:rsidRDefault="002254EB" w:rsidP="00F43BBA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A36CD">
        <w:rPr>
          <w:rFonts w:ascii="Times New Roman" w:hAnsi="Times New Roman" w:cs="Times New Roman"/>
          <w:b/>
          <w:sz w:val="52"/>
          <w:szCs w:val="52"/>
        </w:rPr>
        <w:t>7</w:t>
      </w:r>
      <w:r w:rsidR="00461641" w:rsidRPr="002A36CD">
        <w:rPr>
          <w:rFonts w:ascii="Times New Roman" w:hAnsi="Times New Roman" w:cs="Times New Roman"/>
          <w:b/>
          <w:sz w:val="52"/>
          <w:szCs w:val="52"/>
        </w:rPr>
        <w:t>-</w:t>
      </w:r>
      <w:r w:rsidRPr="002A36CD">
        <w:rPr>
          <w:rFonts w:ascii="Times New Roman" w:hAnsi="Times New Roman" w:cs="Times New Roman"/>
          <w:b/>
          <w:sz w:val="52"/>
          <w:szCs w:val="52"/>
        </w:rPr>
        <w:t>9</w:t>
      </w:r>
      <w:r w:rsidR="00461641" w:rsidRPr="002A36CD">
        <w:rPr>
          <w:rFonts w:ascii="Times New Roman" w:hAnsi="Times New Roman" w:cs="Times New Roman"/>
          <w:b/>
          <w:sz w:val="52"/>
          <w:szCs w:val="52"/>
        </w:rPr>
        <w:t xml:space="preserve"> класс</w:t>
      </w:r>
    </w:p>
    <w:p w:rsidR="00461641" w:rsidRPr="002A36CD" w:rsidRDefault="00461641" w:rsidP="00F43B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10F" w:rsidRPr="002A36CD" w:rsidRDefault="0074410F" w:rsidP="00F43B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641" w:rsidRPr="002A36CD" w:rsidRDefault="00461641" w:rsidP="00F43B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641" w:rsidRPr="002A36CD" w:rsidRDefault="00461641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6CD">
        <w:rPr>
          <w:rFonts w:ascii="Times New Roman" w:hAnsi="Times New Roman" w:cs="Times New Roman"/>
          <w:b/>
          <w:sz w:val="28"/>
          <w:szCs w:val="28"/>
        </w:rPr>
        <w:t>Авторы-разработчики:</w:t>
      </w:r>
    </w:p>
    <w:p w:rsidR="0074410F" w:rsidRPr="002A36CD" w:rsidRDefault="0074410F" w:rsidP="00F43BBA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уч</w:t>
      </w:r>
      <w:r w:rsidR="0077736E" w:rsidRPr="002A36CD">
        <w:rPr>
          <w:rFonts w:ascii="Times New Roman" w:hAnsi="Times New Roman" w:cs="Times New Roman"/>
          <w:sz w:val="24"/>
          <w:szCs w:val="24"/>
        </w:rPr>
        <w:t>ителя математики М</w:t>
      </w:r>
      <w:r w:rsidR="00E70C89" w:rsidRPr="002A36CD">
        <w:rPr>
          <w:rFonts w:ascii="Times New Roman" w:hAnsi="Times New Roman" w:cs="Times New Roman"/>
          <w:sz w:val="24"/>
          <w:szCs w:val="24"/>
        </w:rPr>
        <w:t>Б</w:t>
      </w:r>
      <w:r w:rsidR="0077736E" w:rsidRPr="002A36CD">
        <w:rPr>
          <w:rFonts w:ascii="Times New Roman" w:hAnsi="Times New Roman" w:cs="Times New Roman"/>
          <w:sz w:val="24"/>
          <w:szCs w:val="24"/>
        </w:rPr>
        <w:t>О</w:t>
      </w:r>
      <w:r w:rsidRPr="002A36CD">
        <w:rPr>
          <w:rFonts w:ascii="Times New Roman" w:hAnsi="Times New Roman" w:cs="Times New Roman"/>
          <w:sz w:val="24"/>
          <w:szCs w:val="24"/>
        </w:rPr>
        <w:t xml:space="preserve">У </w:t>
      </w:r>
      <w:r w:rsidR="0077736E" w:rsidRPr="002A36CD">
        <w:rPr>
          <w:rFonts w:ascii="Times New Roman" w:hAnsi="Times New Roman" w:cs="Times New Roman"/>
          <w:sz w:val="24"/>
          <w:szCs w:val="24"/>
        </w:rPr>
        <w:t>«</w:t>
      </w:r>
      <w:r w:rsidR="006E050A">
        <w:rPr>
          <w:rFonts w:ascii="Times New Roman" w:hAnsi="Times New Roman" w:cs="Times New Roman"/>
          <w:sz w:val="24"/>
          <w:szCs w:val="24"/>
        </w:rPr>
        <w:t>ФМЛ</w:t>
      </w:r>
      <w:bookmarkStart w:id="0" w:name="_GoBack"/>
      <w:bookmarkEnd w:id="0"/>
      <w:r w:rsidRPr="002A36CD">
        <w:rPr>
          <w:rFonts w:ascii="Times New Roman" w:hAnsi="Times New Roman" w:cs="Times New Roman"/>
          <w:sz w:val="24"/>
          <w:szCs w:val="24"/>
        </w:rPr>
        <w:t xml:space="preserve"> № 31 г. Челябинска</w:t>
      </w:r>
      <w:r w:rsidR="0077736E" w:rsidRPr="002A36CD">
        <w:rPr>
          <w:rFonts w:ascii="Times New Roman" w:hAnsi="Times New Roman" w:cs="Times New Roman"/>
          <w:sz w:val="24"/>
          <w:szCs w:val="24"/>
        </w:rPr>
        <w:t>».</w:t>
      </w:r>
    </w:p>
    <w:p w:rsidR="0074410F" w:rsidRPr="002A36CD" w:rsidRDefault="00E70C89" w:rsidP="00F43BB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Мелентьев Владимир Семёнович</w:t>
      </w:r>
    </w:p>
    <w:p w:rsidR="0074410F" w:rsidRPr="002A36CD" w:rsidRDefault="0074410F" w:rsidP="00F43BBA">
      <w:pPr>
        <w:spacing w:after="0" w:line="240" w:lineRule="auto"/>
        <w:ind w:left="4962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Низовцева Анастасия Вадимовна</w:t>
      </w:r>
    </w:p>
    <w:p w:rsidR="00507F84" w:rsidRPr="002A36CD" w:rsidRDefault="00507F84" w:rsidP="00F43BBA">
      <w:pPr>
        <w:spacing w:after="0" w:line="240" w:lineRule="auto"/>
        <w:ind w:left="4962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Гаврилова Оксана Геннадьевна</w:t>
      </w:r>
    </w:p>
    <w:p w:rsidR="00507F84" w:rsidRPr="002A36CD" w:rsidRDefault="00507F84" w:rsidP="00F43BBA">
      <w:pPr>
        <w:spacing w:after="0" w:line="240" w:lineRule="auto"/>
        <w:ind w:left="496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A36CD">
        <w:rPr>
          <w:rFonts w:ascii="Times New Roman" w:hAnsi="Times New Roman" w:cs="Times New Roman"/>
          <w:b/>
          <w:sz w:val="24"/>
          <w:szCs w:val="24"/>
        </w:rPr>
        <w:t>Махник</w:t>
      </w:r>
      <w:proofErr w:type="spellEnd"/>
      <w:r w:rsidRPr="002A36CD">
        <w:rPr>
          <w:rFonts w:ascii="Times New Roman" w:hAnsi="Times New Roman" w:cs="Times New Roman"/>
          <w:b/>
          <w:sz w:val="24"/>
          <w:szCs w:val="24"/>
        </w:rPr>
        <w:t xml:space="preserve"> Лариса Витальевна</w:t>
      </w:r>
    </w:p>
    <w:p w:rsidR="00507F84" w:rsidRPr="002A36CD" w:rsidRDefault="00507F84" w:rsidP="00F43BB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Суханова Марина Витальевна.</w:t>
      </w:r>
    </w:p>
    <w:p w:rsidR="00461641" w:rsidRPr="002A36CD" w:rsidRDefault="00461641" w:rsidP="00F43BBA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461641" w:rsidRPr="002A36CD" w:rsidRDefault="00461641" w:rsidP="00F43BBA">
      <w:pPr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</w:p>
    <w:p w:rsidR="00461641" w:rsidRPr="002A36CD" w:rsidRDefault="00461641" w:rsidP="00F43BBA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461641" w:rsidRPr="002A36CD" w:rsidRDefault="00461641" w:rsidP="00F43BBA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461641" w:rsidRPr="002A36CD" w:rsidRDefault="00461641" w:rsidP="00F43BBA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461641" w:rsidRPr="002A36CD" w:rsidRDefault="00461641" w:rsidP="00F43BBA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461641" w:rsidRPr="002A36CD" w:rsidRDefault="00461641" w:rsidP="00F43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641" w:rsidRPr="002A36CD" w:rsidRDefault="00461641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6CD">
        <w:rPr>
          <w:rFonts w:ascii="Times New Roman" w:hAnsi="Times New Roman" w:cs="Times New Roman"/>
          <w:b/>
          <w:sz w:val="28"/>
          <w:szCs w:val="28"/>
        </w:rPr>
        <w:t>Челябинск</w:t>
      </w:r>
    </w:p>
    <w:p w:rsidR="00461641" w:rsidRPr="002A36CD" w:rsidRDefault="00507F84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6CD">
        <w:rPr>
          <w:rFonts w:ascii="Times New Roman" w:hAnsi="Times New Roman" w:cs="Times New Roman"/>
          <w:b/>
          <w:sz w:val="28"/>
          <w:szCs w:val="28"/>
        </w:rPr>
        <w:t>2019</w:t>
      </w:r>
    </w:p>
    <w:p w:rsidR="00461641" w:rsidRPr="002A36CD" w:rsidRDefault="00461641" w:rsidP="00F43B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6AB" w:rsidRPr="002A36CD" w:rsidRDefault="00D741F7" w:rsidP="00F43BBA">
      <w:pPr>
        <w:pStyle w:val="a3"/>
        <w:numPr>
          <w:ilvl w:val="0"/>
          <w:numId w:val="37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36CD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D741F7" w:rsidRPr="002A36CD" w:rsidRDefault="00D741F7" w:rsidP="00F43BB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D741F7" w:rsidRPr="002A36CD" w:rsidRDefault="00D741F7" w:rsidP="00F43BB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EB76AB" w:rsidRPr="002A36CD" w:rsidRDefault="00D741F7" w:rsidP="00F43BBA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A36CD">
        <w:rPr>
          <w:rFonts w:ascii="Times New Roman" w:hAnsi="Times New Roman" w:cs="Times New Roman"/>
          <w:i/>
          <w:sz w:val="28"/>
          <w:szCs w:val="28"/>
          <w:u w:val="single"/>
        </w:rPr>
        <w:t>Статус документа</w:t>
      </w:r>
    </w:p>
    <w:p w:rsidR="00EB76AB" w:rsidRPr="002A36CD" w:rsidRDefault="00EB76AB" w:rsidP="00F43B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Рабочая программа конкретизирует содержание предметных тем и дает распределение учебных часов по р</w:t>
      </w:r>
      <w:r w:rsidR="000310F9" w:rsidRPr="002A36CD">
        <w:rPr>
          <w:rFonts w:ascii="Times New Roman" w:hAnsi="Times New Roman" w:cs="Times New Roman"/>
          <w:sz w:val="24"/>
          <w:szCs w:val="24"/>
        </w:rPr>
        <w:t>азделам курса. Она выполняет следующие</w:t>
      </w:r>
      <w:r w:rsidRPr="002A36CD">
        <w:rPr>
          <w:rFonts w:ascii="Times New Roman" w:hAnsi="Times New Roman" w:cs="Times New Roman"/>
          <w:sz w:val="24"/>
          <w:szCs w:val="24"/>
        </w:rPr>
        <w:t xml:space="preserve"> основные функции:</w:t>
      </w:r>
    </w:p>
    <w:p w:rsidR="000310F9" w:rsidRPr="002A36CD" w:rsidRDefault="000310F9" w:rsidP="00F43BBA">
      <w:pPr>
        <w:pStyle w:val="a3"/>
        <w:numPr>
          <w:ilvl w:val="0"/>
          <w:numId w:val="19"/>
        </w:numPr>
        <w:spacing w:after="6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2A36CD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Нормативную: </w:t>
      </w:r>
      <w:r w:rsidR="00970EBE" w:rsidRPr="002A36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A36CD">
        <w:rPr>
          <w:rFonts w:ascii="Times New Roman" w:hAnsi="Times New Roman" w:cs="Times New Roman"/>
          <w:sz w:val="24"/>
          <w:szCs w:val="24"/>
        </w:rPr>
        <w:t>рабочая</w:t>
      </w:r>
      <w:proofErr w:type="gramEnd"/>
      <w:r w:rsidRPr="002A36CD">
        <w:rPr>
          <w:rFonts w:ascii="Times New Roman" w:hAnsi="Times New Roman" w:cs="Times New Roman"/>
          <w:sz w:val="24"/>
          <w:szCs w:val="24"/>
        </w:rPr>
        <w:t xml:space="preserve"> программа – документ, на основе которого осуществляется контроль за прохождением программы, полнотой усвоения учебного материала, а также определяет график диагностических и контрольных работ.</w:t>
      </w:r>
    </w:p>
    <w:p w:rsidR="000310F9" w:rsidRPr="002A36CD" w:rsidRDefault="000310F9" w:rsidP="00F43BBA">
      <w:pPr>
        <w:pStyle w:val="a3"/>
        <w:numPr>
          <w:ilvl w:val="0"/>
          <w:numId w:val="19"/>
        </w:numPr>
        <w:spacing w:after="6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2A36CD">
        <w:rPr>
          <w:rFonts w:ascii="Times New Roman" w:hAnsi="Times New Roman" w:cs="Times New Roman"/>
          <w:b/>
          <w:sz w:val="24"/>
          <w:szCs w:val="24"/>
          <w:u w:val="single"/>
        </w:rPr>
        <w:t>Информационную:</w:t>
      </w:r>
      <w:r w:rsidRPr="002A36CD">
        <w:rPr>
          <w:rFonts w:ascii="Times New Roman" w:hAnsi="Times New Roman" w:cs="Times New Roman"/>
          <w:sz w:val="24"/>
          <w:szCs w:val="24"/>
        </w:rPr>
        <w:t xml:space="preserve"> </w:t>
      </w:r>
      <w:r w:rsidR="00970EBE" w:rsidRPr="002A36CD">
        <w:rPr>
          <w:rFonts w:ascii="Times New Roman" w:hAnsi="Times New Roman" w:cs="Times New Roman"/>
          <w:sz w:val="24"/>
          <w:szCs w:val="24"/>
        </w:rPr>
        <w:t xml:space="preserve"> </w:t>
      </w:r>
      <w:r w:rsidRPr="002A36CD">
        <w:rPr>
          <w:rFonts w:ascii="Times New Roman" w:hAnsi="Times New Roman" w:cs="Times New Roman"/>
          <w:sz w:val="24"/>
          <w:szCs w:val="24"/>
        </w:rPr>
        <w:t>позволяет</w:t>
      </w:r>
      <w:proofErr w:type="gramEnd"/>
      <w:r w:rsidRPr="002A36CD">
        <w:rPr>
          <w:rFonts w:ascii="Times New Roman" w:hAnsi="Times New Roman" w:cs="Times New Roman"/>
          <w:sz w:val="24"/>
          <w:szCs w:val="24"/>
        </w:rPr>
        <w:t xml:space="preserve"> получить представление о целях, содержании, последовательности изучения учебного материала по предмету.</w:t>
      </w:r>
    </w:p>
    <w:p w:rsidR="000310F9" w:rsidRPr="002A36CD" w:rsidRDefault="000310F9" w:rsidP="00F43BBA">
      <w:pPr>
        <w:pStyle w:val="a3"/>
        <w:numPr>
          <w:ilvl w:val="0"/>
          <w:numId w:val="19"/>
        </w:numPr>
        <w:spacing w:after="6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2A36CD">
        <w:rPr>
          <w:rFonts w:ascii="Times New Roman" w:hAnsi="Times New Roman" w:cs="Times New Roman"/>
          <w:b/>
          <w:sz w:val="24"/>
          <w:szCs w:val="24"/>
          <w:u w:val="single"/>
        </w:rPr>
        <w:t>Методическую:</w:t>
      </w:r>
      <w:r w:rsidR="00970EBE" w:rsidRPr="002A36CD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333AB0" w:rsidRPr="002A36CD">
        <w:rPr>
          <w:rFonts w:ascii="Times New Roman" w:hAnsi="Times New Roman" w:cs="Times New Roman"/>
          <w:sz w:val="24"/>
          <w:szCs w:val="24"/>
        </w:rPr>
        <w:t>определяет</w:t>
      </w:r>
      <w:proofErr w:type="gramEnd"/>
      <w:r w:rsidR="00333AB0" w:rsidRPr="002A36CD">
        <w:rPr>
          <w:rFonts w:ascii="Times New Roman" w:hAnsi="Times New Roman" w:cs="Times New Roman"/>
          <w:sz w:val="24"/>
          <w:szCs w:val="24"/>
        </w:rPr>
        <w:t xml:space="preserve"> пути достижения учащимися личностных, метапредметных и предметных результатов освоения образовательной программы по алгебре, применение учащимися УУД – универсальных учебных действий и образовательных технологий.</w:t>
      </w:r>
    </w:p>
    <w:p w:rsidR="00333AB0" w:rsidRPr="002A36CD" w:rsidRDefault="00333AB0" w:rsidP="00F43BBA">
      <w:pPr>
        <w:pStyle w:val="a3"/>
        <w:numPr>
          <w:ilvl w:val="0"/>
          <w:numId w:val="19"/>
        </w:numPr>
        <w:spacing w:after="6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  <w:u w:val="single"/>
        </w:rPr>
        <w:t>Организационную:</w:t>
      </w:r>
      <w:r w:rsidRPr="002A36CD">
        <w:rPr>
          <w:rFonts w:ascii="Times New Roman" w:hAnsi="Times New Roman" w:cs="Times New Roman"/>
          <w:sz w:val="24"/>
          <w:szCs w:val="24"/>
        </w:rPr>
        <w:t xml:space="preserve"> определяет основные направления деятельности учителя и учащихся, формы их взаимодействия, использование средств обучения.</w:t>
      </w:r>
    </w:p>
    <w:p w:rsidR="00333AB0" w:rsidRPr="002A36CD" w:rsidRDefault="00333AB0" w:rsidP="00F43BBA">
      <w:pPr>
        <w:pStyle w:val="a3"/>
        <w:numPr>
          <w:ilvl w:val="0"/>
          <w:numId w:val="19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2A36CD">
        <w:rPr>
          <w:rFonts w:ascii="Times New Roman" w:hAnsi="Times New Roman" w:cs="Times New Roman"/>
          <w:b/>
          <w:sz w:val="24"/>
          <w:szCs w:val="24"/>
          <w:u w:val="single"/>
        </w:rPr>
        <w:t>Планирующую:</w:t>
      </w:r>
      <w:r w:rsidRPr="002A36CD">
        <w:rPr>
          <w:rFonts w:ascii="Times New Roman" w:hAnsi="Times New Roman" w:cs="Times New Roman"/>
          <w:sz w:val="24"/>
          <w:szCs w:val="24"/>
        </w:rPr>
        <w:t xml:space="preserve"> </w:t>
      </w:r>
      <w:r w:rsidR="00970EBE" w:rsidRPr="002A36CD">
        <w:rPr>
          <w:rFonts w:ascii="Times New Roman" w:hAnsi="Times New Roman" w:cs="Times New Roman"/>
          <w:sz w:val="24"/>
          <w:szCs w:val="24"/>
        </w:rPr>
        <w:t xml:space="preserve"> </w:t>
      </w:r>
      <w:r w:rsidRPr="002A36CD">
        <w:rPr>
          <w:rFonts w:ascii="Times New Roman" w:hAnsi="Times New Roman" w:cs="Times New Roman"/>
          <w:sz w:val="24"/>
          <w:szCs w:val="24"/>
        </w:rPr>
        <w:t>регламентирует</w:t>
      </w:r>
      <w:proofErr w:type="gramEnd"/>
      <w:r w:rsidRPr="002A36CD">
        <w:rPr>
          <w:rFonts w:ascii="Times New Roman" w:hAnsi="Times New Roman" w:cs="Times New Roman"/>
          <w:sz w:val="24"/>
          <w:szCs w:val="24"/>
        </w:rPr>
        <w:t xml:space="preserve"> требования к ученику на всех этапах обучения. Программа предусматривает выделение этапов обучения, структурирование учебного материала, определение его </w:t>
      </w:r>
      <w:r w:rsidR="005B6847" w:rsidRPr="002A36CD">
        <w:rPr>
          <w:rFonts w:ascii="Times New Roman" w:hAnsi="Times New Roman" w:cs="Times New Roman"/>
          <w:sz w:val="24"/>
          <w:szCs w:val="24"/>
        </w:rPr>
        <w:t>количественных и качественных характеристик на каждом из этапов, в том числе для содержательного.</w:t>
      </w:r>
    </w:p>
    <w:p w:rsidR="005B6847" w:rsidRPr="002A36CD" w:rsidRDefault="005B6847" w:rsidP="00F43BB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A36CD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 и задачи рабочей программы</w:t>
      </w:r>
    </w:p>
    <w:p w:rsidR="005B6847" w:rsidRPr="002A36CD" w:rsidRDefault="005B6847" w:rsidP="00F43BB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  <w:u w:val="single"/>
        </w:rPr>
        <w:t>Цель рабочей программы</w:t>
      </w:r>
      <w:r w:rsidRPr="002A36C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2A36CD">
        <w:rPr>
          <w:rFonts w:ascii="Times New Roman" w:hAnsi="Times New Roman" w:cs="Times New Roman"/>
          <w:sz w:val="24"/>
          <w:szCs w:val="24"/>
        </w:rPr>
        <w:t>создание условий</w:t>
      </w:r>
      <w:r w:rsidR="00C512A0" w:rsidRPr="002A36CD">
        <w:rPr>
          <w:rFonts w:ascii="Times New Roman" w:hAnsi="Times New Roman" w:cs="Times New Roman"/>
          <w:sz w:val="24"/>
          <w:szCs w:val="24"/>
        </w:rPr>
        <w:t xml:space="preserve"> для планирования, организации и управления образовательным процессом по алгебре.</w:t>
      </w:r>
    </w:p>
    <w:p w:rsidR="00C512A0" w:rsidRPr="002A36CD" w:rsidRDefault="00C512A0" w:rsidP="00F43BB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  <w:u w:val="single"/>
        </w:rPr>
        <w:t>Задачи рабочей программы</w:t>
      </w:r>
      <w:r w:rsidRPr="002A36CD">
        <w:rPr>
          <w:rFonts w:ascii="Times New Roman" w:hAnsi="Times New Roman" w:cs="Times New Roman"/>
          <w:sz w:val="24"/>
          <w:szCs w:val="24"/>
        </w:rPr>
        <w:t xml:space="preserve"> – определение содержания, объёма, методических подходов, порядка изучения математики с учётом</w:t>
      </w:r>
      <w:r w:rsidR="00F13A9E" w:rsidRPr="002A36CD">
        <w:rPr>
          <w:rFonts w:ascii="Times New Roman" w:hAnsi="Times New Roman" w:cs="Times New Roman"/>
          <w:sz w:val="24"/>
          <w:szCs w:val="24"/>
        </w:rPr>
        <w:t xml:space="preserve"> особенностей учебного процесса образовательного учреждения и контингента учащихся в текущем учебном году.</w:t>
      </w:r>
    </w:p>
    <w:p w:rsidR="00EB76AB" w:rsidRPr="002A36CD" w:rsidRDefault="005B6847" w:rsidP="00F43BB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A36CD">
        <w:rPr>
          <w:rFonts w:ascii="Times New Roman" w:hAnsi="Times New Roman" w:cs="Times New Roman"/>
          <w:b/>
          <w:i/>
          <w:sz w:val="24"/>
          <w:szCs w:val="24"/>
          <w:u w:val="single"/>
        </w:rPr>
        <w:t>Структура рабочей программы</w:t>
      </w:r>
    </w:p>
    <w:p w:rsidR="00A01708" w:rsidRPr="002A36CD" w:rsidRDefault="00EB76AB" w:rsidP="00F43B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</w:t>
      </w:r>
    </w:p>
    <w:p w:rsidR="00A01708" w:rsidRPr="002A36CD" w:rsidRDefault="00DF535E" w:rsidP="00F43BBA">
      <w:pPr>
        <w:pStyle w:val="a3"/>
        <w:numPr>
          <w:ilvl w:val="0"/>
          <w:numId w:val="20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2A36CD">
        <w:rPr>
          <w:rFonts w:ascii="Times New Roman" w:hAnsi="Times New Roman" w:cs="Times New Roman"/>
          <w:sz w:val="24"/>
          <w:szCs w:val="24"/>
        </w:rPr>
        <w:t>в</w:t>
      </w:r>
      <w:r w:rsidR="00A01708" w:rsidRPr="002A36CD">
        <w:rPr>
          <w:rFonts w:ascii="Times New Roman" w:hAnsi="Times New Roman" w:cs="Times New Roman"/>
          <w:sz w:val="24"/>
          <w:szCs w:val="24"/>
        </w:rPr>
        <w:t>ведение ;</w:t>
      </w:r>
      <w:proofErr w:type="gramEnd"/>
    </w:p>
    <w:p w:rsidR="00A01708" w:rsidRPr="002A36CD" w:rsidRDefault="00DF535E" w:rsidP="00F43BBA">
      <w:pPr>
        <w:pStyle w:val="a3"/>
        <w:numPr>
          <w:ilvl w:val="0"/>
          <w:numId w:val="20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</w:t>
      </w:r>
      <w:r w:rsidR="00A01708" w:rsidRPr="002A36CD">
        <w:rPr>
          <w:rFonts w:ascii="Times New Roman" w:hAnsi="Times New Roman" w:cs="Times New Roman"/>
          <w:sz w:val="24"/>
          <w:szCs w:val="24"/>
        </w:rPr>
        <w:t>ояснительная записка;</w:t>
      </w:r>
    </w:p>
    <w:p w:rsidR="00A01708" w:rsidRPr="002A36CD" w:rsidRDefault="00DF535E" w:rsidP="00F43BBA">
      <w:pPr>
        <w:pStyle w:val="a3"/>
        <w:numPr>
          <w:ilvl w:val="0"/>
          <w:numId w:val="20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с</w:t>
      </w:r>
      <w:r w:rsidR="00A01708" w:rsidRPr="002A36CD">
        <w:rPr>
          <w:rFonts w:ascii="Times New Roman" w:hAnsi="Times New Roman" w:cs="Times New Roman"/>
          <w:sz w:val="24"/>
          <w:szCs w:val="24"/>
        </w:rPr>
        <w:t xml:space="preserve">одержание курса с перечнем разделов; </w:t>
      </w:r>
    </w:p>
    <w:p w:rsidR="00DF535E" w:rsidRPr="002A36CD" w:rsidRDefault="00DF535E" w:rsidP="00F43BBA">
      <w:pPr>
        <w:pStyle w:val="a3"/>
        <w:numPr>
          <w:ilvl w:val="0"/>
          <w:numId w:val="20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т</w:t>
      </w:r>
      <w:r w:rsidR="00A01708" w:rsidRPr="002A36CD">
        <w:rPr>
          <w:rFonts w:ascii="Times New Roman" w:hAnsi="Times New Roman" w:cs="Times New Roman"/>
          <w:sz w:val="24"/>
          <w:szCs w:val="24"/>
        </w:rPr>
        <w:t>ематическое планирование с определением основных видов</w:t>
      </w:r>
      <w:r w:rsidRPr="002A36CD">
        <w:rPr>
          <w:rFonts w:ascii="Times New Roman" w:hAnsi="Times New Roman" w:cs="Times New Roman"/>
          <w:sz w:val="24"/>
          <w:szCs w:val="24"/>
        </w:rPr>
        <w:t xml:space="preserve"> учебной деятельности учащихся;</w:t>
      </w:r>
    </w:p>
    <w:p w:rsidR="00DF535E" w:rsidRPr="002A36CD" w:rsidRDefault="00DF535E" w:rsidP="00F43BBA">
      <w:pPr>
        <w:pStyle w:val="a3"/>
        <w:numPr>
          <w:ilvl w:val="0"/>
          <w:numId w:val="20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содержание обязательного минимума знаний по ведущим темам курса; личностные, метапредметные  и предметные результаты освоения математики в условиях внедрения ФГОС ООО;</w:t>
      </w:r>
    </w:p>
    <w:p w:rsidR="00DF535E" w:rsidRPr="002A36CD" w:rsidRDefault="00DF535E" w:rsidP="00F43BBA">
      <w:pPr>
        <w:pStyle w:val="a3"/>
        <w:numPr>
          <w:ilvl w:val="0"/>
          <w:numId w:val="20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перечень учебно-методического и материально-технического обеспечения образовательного процесса;</w:t>
      </w:r>
    </w:p>
    <w:p w:rsidR="00DF535E" w:rsidRPr="002A36CD" w:rsidRDefault="00DF535E" w:rsidP="00F43BBA">
      <w:pPr>
        <w:pStyle w:val="a3"/>
        <w:numPr>
          <w:ilvl w:val="0"/>
          <w:numId w:val="20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контрольно-измерительные материалы, проверяющие уровень обученности;</w:t>
      </w:r>
    </w:p>
    <w:p w:rsidR="00DF535E" w:rsidRPr="002A36CD" w:rsidRDefault="00DF535E" w:rsidP="00F43BBA">
      <w:pPr>
        <w:pStyle w:val="a3"/>
        <w:numPr>
          <w:ilvl w:val="0"/>
          <w:numId w:val="20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система оценивания письменных работ и устных ответов учащихся, нормы оценок и перечень ошибок.</w:t>
      </w:r>
    </w:p>
    <w:p w:rsidR="006C7686" w:rsidRPr="002A36CD" w:rsidRDefault="006C7686" w:rsidP="00F43BBA">
      <w:pPr>
        <w:pStyle w:val="a3"/>
        <w:numPr>
          <w:ilvl w:val="0"/>
          <w:numId w:val="37"/>
        </w:numPr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36C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r w:rsidR="002A36C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C7686" w:rsidRPr="002A36CD" w:rsidRDefault="006C7686" w:rsidP="00F43B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7686" w:rsidRPr="002A36CD" w:rsidRDefault="006C7686" w:rsidP="00F43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Рабочая программа  по</w:t>
      </w:r>
      <w:r w:rsidR="00E76692" w:rsidRPr="002A36CD">
        <w:rPr>
          <w:rFonts w:ascii="Times New Roman" w:hAnsi="Times New Roman" w:cs="Times New Roman"/>
          <w:sz w:val="24"/>
          <w:szCs w:val="24"/>
        </w:rPr>
        <w:t xml:space="preserve"> </w:t>
      </w:r>
      <w:r w:rsidR="002254EB" w:rsidRPr="002A36CD">
        <w:rPr>
          <w:rFonts w:ascii="Times New Roman" w:hAnsi="Times New Roman" w:cs="Times New Roman"/>
          <w:sz w:val="24"/>
          <w:szCs w:val="24"/>
        </w:rPr>
        <w:t>алгебр</w:t>
      </w:r>
      <w:r w:rsidRPr="002A36CD">
        <w:rPr>
          <w:rFonts w:ascii="Times New Roman" w:hAnsi="Times New Roman" w:cs="Times New Roman"/>
          <w:sz w:val="24"/>
          <w:szCs w:val="24"/>
        </w:rPr>
        <w:t xml:space="preserve">е составлена для организации образовательного процесса в </w:t>
      </w:r>
      <w:r w:rsidR="002254EB" w:rsidRPr="002A36CD">
        <w:rPr>
          <w:rFonts w:ascii="Times New Roman" w:hAnsi="Times New Roman" w:cs="Times New Roman"/>
          <w:sz w:val="24"/>
          <w:szCs w:val="24"/>
        </w:rPr>
        <w:t>7</w:t>
      </w:r>
      <w:r w:rsidRPr="002A36CD">
        <w:rPr>
          <w:rFonts w:ascii="Times New Roman" w:hAnsi="Times New Roman" w:cs="Times New Roman"/>
          <w:sz w:val="24"/>
          <w:szCs w:val="24"/>
        </w:rPr>
        <w:t xml:space="preserve"> – </w:t>
      </w:r>
      <w:r w:rsidR="002254EB" w:rsidRPr="002A36CD">
        <w:rPr>
          <w:rFonts w:ascii="Times New Roman" w:hAnsi="Times New Roman" w:cs="Times New Roman"/>
          <w:sz w:val="24"/>
          <w:szCs w:val="24"/>
        </w:rPr>
        <w:t>9</w:t>
      </w:r>
      <w:r w:rsidRPr="002A36CD">
        <w:rPr>
          <w:rFonts w:ascii="Times New Roman" w:hAnsi="Times New Roman" w:cs="Times New Roman"/>
          <w:sz w:val="24"/>
          <w:szCs w:val="24"/>
        </w:rPr>
        <w:t xml:space="preserve"> классах по учебному предмету «</w:t>
      </w:r>
      <w:r w:rsidR="002254EB" w:rsidRPr="002A36CD">
        <w:rPr>
          <w:rFonts w:ascii="Times New Roman" w:hAnsi="Times New Roman" w:cs="Times New Roman"/>
          <w:sz w:val="24"/>
          <w:szCs w:val="24"/>
        </w:rPr>
        <w:t>Алгебра</w:t>
      </w:r>
      <w:r w:rsidRPr="002A36CD">
        <w:rPr>
          <w:rFonts w:ascii="Times New Roman" w:hAnsi="Times New Roman" w:cs="Times New Roman"/>
          <w:sz w:val="24"/>
          <w:szCs w:val="24"/>
        </w:rPr>
        <w:t>» в М</w:t>
      </w:r>
      <w:r w:rsidR="00E70C89" w:rsidRPr="002A36CD">
        <w:rPr>
          <w:rFonts w:ascii="Times New Roman" w:hAnsi="Times New Roman" w:cs="Times New Roman"/>
          <w:sz w:val="24"/>
          <w:szCs w:val="24"/>
        </w:rPr>
        <w:t>Б</w:t>
      </w:r>
      <w:r w:rsidRPr="002A36CD">
        <w:rPr>
          <w:rFonts w:ascii="Times New Roman" w:hAnsi="Times New Roman" w:cs="Times New Roman"/>
          <w:sz w:val="24"/>
          <w:szCs w:val="24"/>
        </w:rPr>
        <w:t xml:space="preserve">ОУ </w:t>
      </w:r>
      <w:r w:rsidR="00E70C89" w:rsidRPr="002A36CD">
        <w:rPr>
          <w:rFonts w:ascii="Times New Roman" w:hAnsi="Times New Roman" w:cs="Times New Roman"/>
          <w:sz w:val="24"/>
          <w:szCs w:val="24"/>
        </w:rPr>
        <w:t xml:space="preserve">«Физико-математический </w:t>
      </w:r>
      <w:r w:rsidRPr="002A36CD">
        <w:rPr>
          <w:rFonts w:ascii="Times New Roman" w:hAnsi="Times New Roman" w:cs="Times New Roman"/>
          <w:sz w:val="24"/>
          <w:szCs w:val="24"/>
        </w:rPr>
        <w:t>лицей №31 г. Челябинска</w:t>
      </w:r>
      <w:r w:rsidR="00E70C89" w:rsidRPr="002A36CD">
        <w:rPr>
          <w:rFonts w:ascii="Times New Roman" w:hAnsi="Times New Roman" w:cs="Times New Roman"/>
          <w:sz w:val="24"/>
          <w:szCs w:val="24"/>
        </w:rPr>
        <w:t>»</w:t>
      </w:r>
      <w:r w:rsidRPr="002A36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7686" w:rsidRPr="002A36CD" w:rsidRDefault="006C7686" w:rsidP="00F43BBA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="0021081F" w:rsidRPr="002A36CD">
        <w:rPr>
          <w:rFonts w:ascii="Times New Roman" w:hAnsi="Times New Roman" w:cs="Times New Roman"/>
          <w:sz w:val="24"/>
          <w:szCs w:val="24"/>
        </w:rPr>
        <w:t>420</w:t>
      </w:r>
      <w:r w:rsidRPr="002A36CD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</w:t>
      </w:r>
      <w:r w:rsidR="002254EB" w:rsidRPr="002A36CD">
        <w:rPr>
          <w:rFonts w:ascii="Times New Roman" w:hAnsi="Times New Roman" w:cs="Times New Roman"/>
          <w:sz w:val="24"/>
          <w:szCs w:val="24"/>
        </w:rPr>
        <w:t>этого предмета</w:t>
      </w:r>
      <w:r w:rsidRPr="002A36CD">
        <w:rPr>
          <w:rFonts w:ascii="Times New Roman" w:hAnsi="Times New Roman" w:cs="Times New Roman"/>
          <w:sz w:val="24"/>
          <w:szCs w:val="24"/>
        </w:rPr>
        <w:t xml:space="preserve"> на ступени основного общего образования, в том числе:</w:t>
      </w:r>
    </w:p>
    <w:p w:rsidR="006C7686" w:rsidRPr="002A36CD" w:rsidRDefault="002254EB" w:rsidP="00F43B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7</w:t>
      </w:r>
      <w:r w:rsidR="006C7686" w:rsidRPr="002A36CD">
        <w:rPr>
          <w:rFonts w:ascii="Times New Roman" w:hAnsi="Times New Roman" w:cs="Times New Roman"/>
          <w:i/>
          <w:sz w:val="24"/>
          <w:szCs w:val="24"/>
        </w:rPr>
        <w:t xml:space="preserve"> класс – </w:t>
      </w:r>
      <w:r w:rsidRPr="002A36CD">
        <w:rPr>
          <w:rFonts w:ascii="Times New Roman" w:hAnsi="Times New Roman" w:cs="Times New Roman"/>
          <w:i/>
          <w:sz w:val="24"/>
          <w:szCs w:val="24"/>
        </w:rPr>
        <w:t>предпрофильный уровень по 4 часа в неделю (140</w:t>
      </w:r>
      <w:r w:rsidR="006C7686" w:rsidRPr="002A36CD">
        <w:rPr>
          <w:rFonts w:ascii="Times New Roman" w:hAnsi="Times New Roman" w:cs="Times New Roman"/>
          <w:i/>
          <w:sz w:val="24"/>
          <w:szCs w:val="24"/>
        </w:rPr>
        <w:t xml:space="preserve"> часов);</w:t>
      </w:r>
    </w:p>
    <w:p w:rsidR="006C7686" w:rsidRPr="002A36CD" w:rsidRDefault="002254EB" w:rsidP="00F43B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8</w:t>
      </w:r>
      <w:r w:rsidR="006C7686" w:rsidRPr="002A36CD">
        <w:rPr>
          <w:rFonts w:ascii="Times New Roman" w:hAnsi="Times New Roman" w:cs="Times New Roman"/>
          <w:i/>
          <w:sz w:val="24"/>
          <w:szCs w:val="24"/>
        </w:rPr>
        <w:t xml:space="preserve"> класс –</w:t>
      </w:r>
      <w:r w:rsidRPr="002A36CD">
        <w:rPr>
          <w:rFonts w:ascii="Times New Roman" w:hAnsi="Times New Roman" w:cs="Times New Roman"/>
          <w:i/>
          <w:sz w:val="24"/>
          <w:szCs w:val="24"/>
        </w:rPr>
        <w:t xml:space="preserve">углубленное изучение </w:t>
      </w:r>
      <w:r w:rsidR="00D47B46" w:rsidRPr="002A36CD">
        <w:rPr>
          <w:rFonts w:ascii="Times New Roman" w:hAnsi="Times New Roman" w:cs="Times New Roman"/>
          <w:i/>
          <w:sz w:val="24"/>
          <w:szCs w:val="24"/>
        </w:rPr>
        <w:t>алгебры</w:t>
      </w:r>
      <w:r w:rsidRPr="002A36CD">
        <w:rPr>
          <w:rFonts w:ascii="Times New Roman" w:hAnsi="Times New Roman" w:cs="Times New Roman"/>
          <w:i/>
          <w:sz w:val="24"/>
          <w:szCs w:val="24"/>
        </w:rPr>
        <w:t xml:space="preserve"> по </w:t>
      </w:r>
      <w:r w:rsidR="00BC31B8" w:rsidRPr="002A36CD">
        <w:rPr>
          <w:rFonts w:ascii="Times New Roman" w:hAnsi="Times New Roman" w:cs="Times New Roman"/>
          <w:i/>
          <w:sz w:val="24"/>
          <w:szCs w:val="24"/>
        </w:rPr>
        <w:t>5</w:t>
      </w:r>
      <w:r w:rsidRPr="002A36CD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 w:rsidR="00BC31B8" w:rsidRPr="002A36CD">
        <w:rPr>
          <w:rFonts w:ascii="Times New Roman" w:hAnsi="Times New Roman" w:cs="Times New Roman"/>
          <w:i/>
          <w:sz w:val="24"/>
          <w:szCs w:val="24"/>
        </w:rPr>
        <w:t>ов</w:t>
      </w:r>
      <w:r w:rsidRPr="002A36CD">
        <w:rPr>
          <w:rFonts w:ascii="Times New Roman" w:hAnsi="Times New Roman" w:cs="Times New Roman"/>
          <w:i/>
          <w:sz w:val="24"/>
          <w:szCs w:val="24"/>
        </w:rPr>
        <w:t xml:space="preserve"> в неделю (1</w:t>
      </w:r>
      <w:r w:rsidR="00BC31B8" w:rsidRPr="002A36CD">
        <w:rPr>
          <w:rFonts w:ascii="Times New Roman" w:hAnsi="Times New Roman" w:cs="Times New Roman"/>
          <w:i/>
          <w:sz w:val="24"/>
          <w:szCs w:val="24"/>
        </w:rPr>
        <w:t>75</w:t>
      </w:r>
      <w:r w:rsidR="006C7686" w:rsidRPr="002A36CD">
        <w:rPr>
          <w:rFonts w:ascii="Times New Roman" w:hAnsi="Times New Roman" w:cs="Times New Roman"/>
          <w:i/>
          <w:sz w:val="24"/>
          <w:szCs w:val="24"/>
        </w:rPr>
        <w:t xml:space="preserve"> часов)</w:t>
      </w:r>
      <w:r w:rsidRPr="002A36CD">
        <w:rPr>
          <w:rFonts w:ascii="Times New Roman" w:hAnsi="Times New Roman" w:cs="Times New Roman"/>
          <w:i/>
          <w:sz w:val="24"/>
          <w:szCs w:val="24"/>
        </w:rPr>
        <w:t>;</w:t>
      </w:r>
    </w:p>
    <w:p w:rsidR="00D47B46" w:rsidRPr="002A36CD" w:rsidRDefault="002254EB" w:rsidP="00F43BBA">
      <w:pPr>
        <w:spacing w:after="24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 xml:space="preserve">9 класс – углубленное изучение </w:t>
      </w:r>
      <w:r w:rsidR="00D47B46" w:rsidRPr="002A36CD">
        <w:rPr>
          <w:rFonts w:ascii="Times New Roman" w:hAnsi="Times New Roman" w:cs="Times New Roman"/>
          <w:i/>
          <w:sz w:val="24"/>
          <w:szCs w:val="24"/>
        </w:rPr>
        <w:t>алгебры</w:t>
      </w:r>
      <w:r w:rsidRPr="002A36CD">
        <w:rPr>
          <w:rFonts w:ascii="Times New Roman" w:hAnsi="Times New Roman" w:cs="Times New Roman"/>
          <w:i/>
          <w:sz w:val="24"/>
          <w:szCs w:val="24"/>
        </w:rPr>
        <w:t xml:space="preserve"> по </w:t>
      </w:r>
      <w:r w:rsidR="00D47B46" w:rsidRPr="002A36CD">
        <w:rPr>
          <w:rFonts w:ascii="Times New Roman" w:hAnsi="Times New Roman" w:cs="Times New Roman"/>
          <w:i/>
          <w:sz w:val="24"/>
          <w:szCs w:val="24"/>
        </w:rPr>
        <w:t>3</w:t>
      </w:r>
      <w:r w:rsidRPr="002A36CD">
        <w:rPr>
          <w:rFonts w:ascii="Times New Roman" w:hAnsi="Times New Roman" w:cs="Times New Roman"/>
          <w:i/>
          <w:sz w:val="24"/>
          <w:szCs w:val="24"/>
        </w:rPr>
        <w:t xml:space="preserve"> часа в неделю (1</w:t>
      </w:r>
      <w:r w:rsidR="00D47B46" w:rsidRPr="002A36CD">
        <w:rPr>
          <w:rFonts w:ascii="Times New Roman" w:hAnsi="Times New Roman" w:cs="Times New Roman"/>
          <w:i/>
          <w:sz w:val="24"/>
          <w:szCs w:val="24"/>
        </w:rPr>
        <w:t>05</w:t>
      </w:r>
      <w:r w:rsidRPr="002A36CD">
        <w:rPr>
          <w:rFonts w:ascii="Times New Roman" w:hAnsi="Times New Roman" w:cs="Times New Roman"/>
          <w:i/>
          <w:sz w:val="24"/>
          <w:szCs w:val="24"/>
        </w:rPr>
        <w:t xml:space="preserve"> часов)</w:t>
      </w:r>
      <w:r w:rsidR="00D47B46" w:rsidRPr="002A36CD">
        <w:rPr>
          <w:rFonts w:ascii="Times New Roman" w:hAnsi="Times New Roman" w:cs="Times New Roman"/>
          <w:i/>
          <w:sz w:val="24"/>
          <w:szCs w:val="24"/>
        </w:rPr>
        <w:t>.</w:t>
      </w:r>
    </w:p>
    <w:p w:rsidR="006C7686" w:rsidRPr="002A36CD" w:rsidRDefault="00D47B46" w:rsidP="00F43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В</w:t>
      </w:r>
      <w:r w:rsidR="006C7686" w:rsidRPr="002A36CD">
        <w:rPr>
          <w:rFonts w:ascii="Times New Roman" w:hAnsi="Times New Roman" w:cs="Times New Roman"/>
          <w:sz w:val="24"/>
          <w:szCs w:val="24"/>
        </w:rPr>
        <w:t xml:space="preserve"> программе предусмотрена возможность для реализации основных идей примерной программы по математике, использование разнообразных форм организации учебного процесса, внедрения современных методов обучения и педагогических технологий, учет местных условий. Данная программа включает формирование у школьников </w:t>
      </w:r>
      <w:proofErr w:type="spellStart"/>
      <w:r w:rsidR="006C7686" w:rsidRPr="002A36CD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6C7686" w:rsidRPr="002A36CD">
        <w:rPr>
          <w:rFonts w:ascii="Times New Roman" w:hAnsi="Times New Roman" w:cs="Times New Roman"/>
          <w:sz w:val="24"/>
          <w:szCs w:val="24"/>
        </w:rPr>
        <w:t xml:space="preserve"> умений и</w:t>
      </w:r>
      <w:r w:rsidR="00E76692" w:rsidRPr="002A36CD">
        <w:rPr>
          <w:rFonts w:ascii="Times New Roman" w:hAnsi="Times New Roman" w:cs="Times New Roman"/>
          <w:sz w:val="24"/>
          <w:szCs w:val="24"/>
        </w:rPr>
        <w:t xml:space="preserve"> навыков, универсальных учебных действий (УУД)</w:t>
      </w:r>
      <w:r w:rsidR="006C7686" w:rsidRPr="002A36CD">
        <w:rPr>
          <w:rFonts w:ascii="Times New Roman" w:hAnsi="Times New Roman" w:cs="Times New Roman"/>
          <w:sz w:val="24"/>
          <w:szCs w:val="24"/>
        </w:rPr>
        <w:t xml:space="preserve"> и ключевых компетенций, обоснование выбора программ и учебников, календарно-тематическое планирование, характеристику контрольно-измерительных материалов.</w:t>
      </w:r>
    </w:p>
    <w:p w:rsidR="006C7686" w:rsidRPr="002A36CD" w:rsidRDefault="006C7686" w:rsidP="00F43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Рабочая программа  по</w:t>
      </w:r>
      <w:r w:rsidR="00312C95" w:rsidRPr="002A36CD">
        <w:rPr>
          <w:rFonts w:ascii="Times New Roman" w:hAnsi="Times New Roman" w:cs="Times New Roman"/>
          <w:sz w:val="24"/>
          <w:szCs w:val="24"/>
        </w:rPr>
        <w:t xml:space="preserve"> </w:t>
      </w:r>
      <w:r w:rsidR="00D47B46" w:rsidRPr="002A36CD">
        <w:rPr>
          <w:rFonts w:ascii="Times New Roman" w:hAnsi="Times New Roman" w:cs="Times New Roman"/>
          <w:sz w:val="24"/>
          <w:szCs w:val="24"/>
        </w:rPr>
        <w:t>алгебр</w:t>
      </w:r>
      <w:r w:rsidR="00EE2333" w:rsidRPr="002A36CD">
        <w:rPr>
          <w:rFonts w:ascii="Times New Roman" w:hAnsi="Times New Roman" w:cs="Times New Roman"/>
          <w:sz w:val="24"/>
          <w:szCs w:val="24"/>
        </w:rPr>
        <w:t>е</w:t>
      </w:r>
      <w:r w:rsidRPr="002A36CD">
        <w:rPr>
          <w:rFonts w:ascii="Times New Roman" w:hAnsi="Times New Roman" w:cs="Times New Roman"/>
          <w:sz w:val="24"/>
          <w:szCs w:val="24"/>
        </w:rPr>
        <w:t xml:space="preserve"> разработана на основе следующих нормативно-правовых и инструктивно-методических документов:</w:t>
      </w:r>
    </w:p>
    <w:p w:rsidR="00EE2333" w:rsidRPr="002A36CD" w:rsidRDefault="00EE2333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Закон</w:t>
      </w:r>
      <w:r w:rsidR="0050014F" w:rsidRPr="002A36CD">
        <w:rPr>
          <w:rFonts w:ascii="Times New Roman" w:hAnsi="Times New Roman" w:cs="Times New Roman"/>
          <w:sz w:val="24"/>
          <w:szCs w:val="24"/>
        </w:rPr>
        <w:t>а</w:t>
      </w:r>
      <w:r w:rsidRPr="002A36CD">
        <w:rPr>
          <w:rFonts w:ascii="Times New Roman" w:hAnsi="Times New Roman" w:cs="Times New Roman"/>
          <w:sz w:val="24"/>
          <w:szCs w:val="24"/>
        </w:rPr>
        <w:t xml:space="preserve"> Российской Федерации «Об образовании», ст. 35, п. 7</w:t>
      </w:r>
    </w:p>
    <w:p w:rsidR="00EE2333" w:rsidRPr="002A36CD" w:rsidRDefault="0050014F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Федерального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Pr="002A36CD">
        <w:rPr>
          <w:rFonts w:ascii="Times New Roman" w:hAnsi="Times New Roman" w:cs="Times New Roman"/>
          <w:sz w:val="24"/>
          <w:szCs w:val="24"/>
        </w:rPr>
        <w:t>а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основного общего образования (или среднего (полного) общего образования) /Приказ Министерства образования Российской Федерации « 1089 от 05.03.2004 г.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</w:t>
      </w:r>
      <w:r w:rsidR="0089381D" w:rsidRPr="002A36CD">
        <w:rPr>
          <w:rFonts w:ascii="Times New Roman" w:hAnsi="Times New Roman" w:cs="Times New Roman"/>
          <w:sz w:val="24"/>
          <w:szCs w:val="24"/>
        </w:rPr>
        <w:t>ния».</w:t>
      </w:r>
    </w:p>
    <w:p w:rsidR="0089381D" w:rsidRPr="002A36CD" w:rsidRDefault="0089381D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(ФГОС ООО), утверждённого приказом Министерства образования и науки Российской Федерации от 17.12.2010 г. №1897.</w:t>
      </w:r>
    </w:p>
    <w:p w:rsidR="0089381D" w:rsidRPr="002A36CD" w:rsidRDefault="0089381D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Письма Минобрнауки РФ от 07.2015 г. № 08-1228 «Методические рекомендации по вопросам введения федерального государственного образовательного стандарта основного общего образования».</w:t>
      </w:r>
    </w:p>
    <w:p w:rsidR="00EE2333" w:rsidRPr="002A36CD" w:rsidRDefault="0050014F" w:rsidP="00F43BBA">
      <w:pPr>
        <w:pStyle w:val="a3"/>
        <w:widowControl w:val="0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Учебного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план</w:t>
      </w:r>
      <w:r w:rsidRPr="002A36CD">
        <w:rPr>
          <w:rFonts w:ascii="Times New Roman" w:hAnsi="Times New Roman" w:cs="Times New Roman"/>
          <w:sz w:val="24"/>
          <w:szCs w:val="24"/>
        </w:rPr>
        <w:t>а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М</w:t>
      </w:r>
      <w:r w:rsidR="00E70C89" w:rsidRPr="002A36CD">
        <w:rPr>
          <w:rFonts w:ascii="Times New Roman" w:hAnsi="Times New Roman" w:cs="Times New Roman"/>
          <w:sz w:val="24"/>
          <w:szCs w:val="24"/>
        </w:rPr>
        <w:t>Б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ОУ </w:t>
      </w:r>
      <w:r w:rsidR="00E70C89" w:rsidRPr="002A36CD">
        <w:rPr>
          <w:rFonts w:ascii="Times New Roman" w:hAnsi="Times New Roman" w:cs="Times New Roman"/>
          <w:sz w:val="24"/>
          <w:szCs w:val="24"/>
        </w:rPr>
        <w:t xml:space="preserve">«Физико-математического </w:t>
      </w:r>
      <w:r w:rsidR="00EE2333" w:rsidRPr="002A36CD">
        <w:rPr>
          <w:rFonts w:ascii="Times New Roman" w:hAnsi="Times New Roman" w:cs="Times New Roman"/>
          <w:sz w:val="24"/>
          <w:szCs w:val="24"/>
        </w:rPr>
        <w:t>лицея № 31 г. Челябинска</w:t>
      </w:r>
      <w:r w:rsidR="00E70C89" w:rsidRPr="002A36CD">
        <w:rPr>
          <w:rFonts w:ascii="Times New Roman" w:hAnsi="Times New Roman" w:cs="Times New Roman"/>
          <w:sz w:val="24"/>
          <w:szCs w:val="24"/>
        </w:rPr>
        <w:t>» на 2018-2019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EE2333" w:rsidRPr="002A36CD" w:rsidRDefault="00EE2333" w:rsidP="00F43BBA">
      <w:pPr>
        <w:pStyle w:val="a3"/>
        <w:widowControl w:val="0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Приказ</w:t>
      </w:r>
      <w:r w:rsidR="0050014F" w:rsidRPr="002A36CD">
        <w:rPr>
          <w:rFonts w:ascii="Times New Roman" w:hAnsi="Times New Roman" w:cs="Times New Roman"/>
          <w:sz w:val="24"/>
          <w:szCs w:val="24"/>
        </w:rPr>
        <w:t>а</w:t>
      </w:r>
      <w:r w:rsidRPr="002A36CD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07.07.2005 г. № 03-1263 «О примерных программах по учебным предметам федерального базисного учебного плана».</w:t>
      </w:r>
    </w:p>
    <w:p w:rsidR="0089381D" w:rsidRPr="002A36CD" w:rsidRDefault="0089381D" w:rsidP="00F43BBA">
      <w:pPr>
        <w:pStyle w:val="a3"/>
        <w:widowControl w:val="0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Сборника рабочих программ по математике для 7 – 9 классов (Математика. Сборник рабочих программ. 7 – 9 классы: пособие для учителей общеобразовательных учреждений/ сост. Т. А. 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>. – М</w:t>
      </w:r>
      <w:r w:rsidR="004118D0" w:rsidRPr="002A36CD">
        <w:rPr>
          <w:rFonts w:ascii="Times New Roman" w:hAnsi="Times New Roman" w:cs="Times New Roman"/>
          <w:sz w:val="24"/>
          <w:szCs w:val="24"/>
        </w:rPr>
        <w:t>.: Просвещение, 2013 г.)</w:t>
      </w:r>
    </w:p>
    <w:p w:rsidR="00EE2333" w:rsidRPr="002A36CD" w:rsidRDefault="0050014F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Примерных программ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 и среднего (полного) общего образования /Письмо Департамента государственной политики в образовании Министерства образования и науки Российской Федерации от 07.06.2005 г. № 03-1263/.</w:t>
      </w:r>
    </w:p>
    <w:p w:rsidR="00EE2333" w:rsidRPr="002A36CD" w:rsidRDefault="0050014F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Примерной программы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по математике / </w:t>
      </w:r>
      <w:proofErr w:type="spellStart"/>
      <w:r w:rsidR="00EE2333" w:rsidRPr="002A36CD">
        <w:rPr>
          <w:rFonts w:ascii="Times New Roman" w:hAnsi="Times New Roman" w:cs="Times New Roman"/>
          <w:iCs/>
          <w:sz w:val="24"/>
          <w:szCs w:val="24"/>
        </w:rPr>
        <w:t>офици-альный</w:t>
      </w:r>
      <w:proofErr w:type="spellEnd"/>
      <w:r w:rsidR="00EE2333" w:rsidRPr="002A36CD">
        <w:rPr>
          <w:rFonts w:ascii="Times New Roman" w:hAnsi="Times New Roman" w:cs="Times New Roman"/>
          <w:iCs/>
          <w:sz w:val="24"/>
          <w:szCs w:val="24"/>
        </w:rPr>
        <w:t xml:space="preserve"> сайт Министерства образования и науки Российской Федерации  </w:t>
      </w:r>
      <w:hyperlink r:id="rId8" w:history="1">
        <w:r w:rsidR="00132D37" w:rsidRPr="002A36CD">
          <w:rPr>
            <w:rStyle w:val="af8"/>
            <w:rFonts w:ascii="Times New Roman" w:hAnsi="Times New Roman" w:cs="Times New Roman"/>
            <w:iCs/>
            <w:sz w:val="24"/>
            <w:szCs w:val="24"/>
          </w:rPr>
          <w:t>http://www.mon.gov.ru/</w:t>
        </w:r>
      </w:hyperlink>
      <w:r w:rsidR="00EE2333" w:rsidRPr="002A36CD">
        <w:rPr>
          <w:rFonts w:ascii="Times New Roman" w:hAnsi="Times New Roman" w:cs="Times New Roman"/>
          <w:iCs/>
          <w:sz w:val="24"/>
          <w:szCs w:val="24"/>
        </w:rPr>
        <w:t>.</w:t>
      </w:r>
    </w:p>
    <w:p w:rsidR="00132D37" w:rsidRPr="002A36CD" w:rsidRDefault="0050014F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iCs/>
          <w:sz w:val="24"/>
          <w:szCs w:val="24"/>
        </w:rPr>
        <w:t>Федеральной целевой программы</w:t>
      </w:r>
      <w:r w:rsidR="00132D37" w:rsidRPr="002A36CD">
        <w:rPr>
          <w:rFonts w:ascii="Times New Roman" w:hAnsi="Times New Roman" w:cs="Times New Roman"/>
          <w:iCs/>
          <w:sz w:val="24"/>
          <w:szCs w:val="24"/>
        </w:rPr>
        <w:t xml:space="preserve"> развития образования на 2016 – 2020 годы.</w:t>
      </w:r>
    </w:p>
    <w:p w:rsidR="00EE2333" w:rsidRPr="002A36CD" w:rsidRDefault="0050014F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Письма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Челябинской области от 31.07.2009 № 103/3404 «О разработке рабочих программ курсов, предметов, дисциплин (модулей) в общеобразовательных учреждениях Челябинской области».</w:t>
      </w:r>
    </w:p>
    <w:p w:rsidR="00132D37" w:rsidRPr="002A36CD" w:rsidRDefault="0050014F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lastRenderedPageBreak/>
        <w:t>Положения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E2333" w:rsidRPr="002A36CD">
        <w:rPr>
          <w:rFonts w:ascii="Times New Roman" w:hAnsi="Times New Roman" w:cs="Times New Roman"/>
          <w:sz w:val="24"/>
          <w:szCs w:val="24"/>
        </w:rPr>
        <w:t>М</w:t>
      </w:r>
      <w:r w:rsidR="00E70C89" w:rsidRPr="002A36CD">
        <w:rPr>
          <w:rFonts w:ascii="Times New Roman" w:hAnsi="Times New Roman" w:cs="Times New Roman"/>
          <w:sz w:val="24"/>
          <w:szCs w:val="24"/>
        </w:rPr>
        <w:t>Б</w:t>
      </w:r>
      <w:r w:rsidR="00EE2333" w:rsidRPr="002A36CD">
        <w:rPr>
          <w:rFonts w:ascii="Times New Roman" w:hAnsi="Times New Roman" w:cs="Times New Roman"/>
          <w:sz w:val="24"/>
          <w:szCs w:val="24"/>
        </w:rPr>
        <w:t>ОУ</w:t>
      </w:r>
      <w:r w:rsidR="007F0216" w:rsidRPr="002A36C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7549B7" w:rsidRPr="002A36CD">
        <w:rPr>
          <w:rFonts w:ascii="Times New Roman" w:hAnsi="Times New Roman" w:cs="Times New Roman"/>
          <w:sz w:val="24"/>
          <w:szCs w:val="24"/>
        </w:rPr>
        <w:t>Ф</w:t>
      </w:r>
      <w:r w:rsidR="007F0216" w:rsidRPr="002A36CD">
        <w:rPr>
          <w:rFonts w:ascii="Times New Roman" w:hAnsi="Times New Roman" w:cs="Times New Roman"/>
          <w:sz w:val="24"/>
          <w:szCs w:val="24"/>
        </w:rPr>
        <w:t>изико-математического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лицея № 31</w:t>
      </w:r>
      <w:r w:rsidR="007F0216" w:rsidRPr="002A36CD">
        <w:rPr>
          <w:rFonts w:ascii="Times New Roman" w:hAnsi="Times New Roman" w:cs="Times New Roman"/>
          <w:sz w:val="24"/>
          <w:szCs w:val="24"/>
        </w:rPr>
        <w:t xml:space="preserve"> г. Челябинска</w:t>
      </w:r>
      <w:r w:rsidR="007549B7" w:rsidRPr="002A36CD">
        <w:rPr>
          <w:rFonts w:ascii="Times New Roman" w:hAnsi="Times New Roman" w:cs="Times New Roman"/>
          <w:sz w:val="24"/>
          <w:szCs w:val="24"/>
        </w:rPr>
        <w:t>»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«О разработке рабочих программ учебных курсов, предметов, дисциплин /Приказ по МБОУ ли</w:t>
      </w:r>
      <w:r w:rsidR="007F0216" w:rsidRPr="002A36CD">
        <w:rPr>
          <w:rFonts w:ascii="Times New Roman" w:hAnsi="Times New Roman" w:cs="Times New Roman"/>
          <w:sz w:val="24"/>
          <w:szCs w:val="24"/>
        </w:rPr>
        <w:t>цей № 31 № 112-у от 30.08.2018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г./.</w:t>
      </w:r>
    </w:p>
    <w:p w:rsidR="00EE2333" w:rsidRPr="002A36CD" w:rsidRDefault="0050014F" w:rsidP="00F43BBA">
      <w:pPr>
        <w:pStyle w:val="a3"/>
        <w:numPr>
          <w:ilvl w:val="0"/>
          <w:numId w:val="12"/>
        </w:numPr>
        <w:spacing w:after="6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Прика</w:t>
      </w:r>
      <w:r w:rsidR="0089381D" w:rsidRPr="002A36CD">
        <w:rPr>
          <w:rFonts w:ascii="Times New Roman" w:hAnsi="Times New Roman" w:cs="Times New Roman"/>
          <w:sz w:val="24"/>
          <w:szCs w:val="24"/>
        </w:rPr>
        <w:t>з</w:t>
      </w:r>
      <w:r w:rsidRPr="002A36CD">
        <w:rPr>
          <w:rFonts w:ascii="Times New Roman" w:hAnsi="Times New Roman" w:cs="Times New Roman"/>
          <w:sz w:val="24"/>
          <w:szCs w:val="24"/>
        </w:rPr>
        <w:t>а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</w:t>
      </w:r>
      <w:r w:rsidR="00312C95" w:rsidRPr="002A36CD">
        <w:rPr>
          <w:rFonts w:ascii="Times New Roman" w:hAnsi="Times New Roman" w:cs="Times New Roman"/>
          <w:sz w:val="24"/>
          <w:szCs w:val="24"/>
        </w:rPr>
        <w:t>ссийской Федерации от 24.12.2018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г. № 2080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</w:t>
      </w:r>
      <w:r w:rsidR="005D056E" w:rsidRPr="002A36CD">
        <w:rPr>
          <w:rFonts w:ascii="Times New Roman" w:hAnsi="Times New Roman" w:cs="Times New Roman"/>
          <w:sz w:val="24"/>
          <w:szCs w:val="24"/>
        </w:rPr>
        <w:t>венную аккредитацию, на 2017/2018</w:t>
      </w:r>
      <w:r w:rsidR="00EE2333" w:rsidRPr="002A36CD">
        <w:rPr>
          <w:rFonts w:ascii="Times New Roman" w:hAnsi="Times New Roman" w:cs="Times New Roman"/>
          <w:sz w:val="24"/>
          <w:szCs w:val="24"/>
        </w:rPr>
        <w:t xml:space="preserve"> учебный год».</w:t>
      </w:r>
    </w:p>
    <w:p w:rsidR="00132D37" w:rsidRPr="002A36CD" w:rsidRDefault="0050014F" w:rsidP="00F43BBA">
      <w:pPr>
        <w:pStyle w:val="a3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Письма</w:t>
      </w:r>
      <w:r w:rsidR="00132D37" w:rsidRPr="002A36CD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Челябинской области от 04.06.2019 №1213/5886 «О преподавании учебных предметов образовательных программ начального, основного и среднего образования в 2019 – 2020 учебном году».</w:t>
      </w:r>
    </w:p>
    <w:p w:rsidR="006C7686" w:rsidRPr="002A36CD" w:rsidRDefault="006C7686" w:rsidP="00F43BBA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В рабочей программе определены цели изучения </w:t>
      </w:r>
      <w:r w:rsidR="00185BFA" w:rsidRPr="002A36CD">
        <w:rPr>
          <w:rFonts w:ascii="Times New Roman" w:hAnsi="Times New Roman" w:cs="Times New Roman"/>
          <w:sz w:val="24"/>
          <w:szCs w:val="24"/>
        </w:rPr>
        <w:t>математи</w:t>
      </w:r>
      <w:r w:rsidRPr="002A36CD">
        <w:rPr>
          <w:rFonts w:ascii="Times New Roman" w:hAnsi="Times New Roman" w:cs="Times New Roman"/>
          <w:sz w:val="24"/>
          <w:szCs w:val="24"/>
        </w:rPr>
        <w:t>ки, содержание тем курса</w:t>
      </w:r>
      <w:r w:rsidR="00D47B46" w:rsidRPr="002A36CD">
        <w:rPr>
          <w:rFonts w:ascii="Times New Roman" w:hAnsi="Times New Roman" w:cs="Times New Roman"/>
          <w:sz w:val="24"/>
          <w:szCs w:val="24"/>
        </w:rPr>
        <w:t xml:space="preserve"> алгебры</w:t>
      </w:r>
      <w:r w:rsidRPr="002A36CD">
        <w:rPr>
          <w:rFonts w:ascii="Times New Roman" w:hAnsi="Times New Roman" w:cs="Times New Roman"/>
          <w:sz w:val="24"/>
          <w:szCs w:val="24"/>
        </w:rPr>
        <w:t>, распределение учебных часов по разделам курса, планируемые результаты обучения.</w:t>
      </w:r>
    </w:p>
    <w:p w:rsidR="00E92A7D" w:rsidRPr="002A36CD" w:rsidRDefault="00E92A7D" w:rsidP="00F43BB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A36CD">
        <w:rPr>
          <w:rFonts w:ascii="Times New Roman" w:eastAsia="Calibri" w:hAnsi="Times New Roman" w:cs="Times New Roman"/>
          <w:b/>
          <w:i/>
          <w:sz w:val="24"/>
          <w:szCs w:val="24"/>
        </w:rPr>
        <w:t>Изучение учебного предмета «Алгебра» направлено на решение следующих задач:</w:t>
      </w:r>
    </w:p>
    <w:p w:rsidR="00D47B46" w:rsidRPr="002A36CD" w:rsidRDefault="00C47E2B" w:rsidP="00F43BBA">
      <w:pPr>
        <w:pStyle w:val="a3"/>
        <w:widowControl w:val="0"/>
        <w:numPr>
          <w:ilvl w:val="0"/>
          <w:numId w:val="21"/>
        </w:numPr>
        <w:pBdr>
          <w:bottom w:val="single" w:sz="4" w:space="1" w:color="auto"/>
        </w:pBdr>
        <w:spacing w:after="0" w:line="24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ф</w:t>
      </w:r>
      <w:r w:rsidR="00E92A7D" w:rsidRPr="002A36CD">
        <w:rPr>
          <w:rFonts w:ascii="Times New Roman" w:eastAsia="Calibri" w:hAnsi="Times New Roman" w:cs="Times New Roman"/>
          <w:sz w:val="24"/>
          <w:szCs w:val="24"/>
        </w:rPr>
        <w:t>ормирование универсальных учебных действий, ИКТ-компетентности, основ учебно-исследовательской и проектной деятельности, умений работ</w:t>
      </w:r>
      <w:r w:rsidR="00D655F4" w:rsidRPr="002A36CD">
        <w:rPr>
          <w:rFonts w:ascii="Times New Roman" w:eastAsia="Calibri" w:hAnsi="Times New Roman" w:cs="Times New Roman"/>
          <w:sz w:val="24"/>
          <w:szCs w:val="24"/>
        </w:rPr>
        <w:t>ы</w:t>
      </w:r>
      <w:r w:rsidR="00E92A7D" w:rsidRPr="002A36CD">
        <w:rPr>
          <w:rFonts w:ascii="Times New Roman" w:eastAsia="Calibri" w:hAnsi="Times New Roman" w:cs="Times New Roman"/>
          <w:sz w:val="24"/>
          <w:szCs w:val="24"/>
        </w:rPr>
        <w:t xml:space="preserve"> с текстом</w:t>
      </w:r>
      <w:r w:rsidR="00D655F4" w:rsidRPr="002A36C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655F4" w:rsidRPr="002A36CD" w:rsidRDefault="00C47E2B" w:rsidP="00F43BBA">
      <w:pPr>
        <w:pStyle w:val="a3"/>
        <w:widowControl w:val="0"/>
        <w:numPr>
          <w:ilvl w:val="0"/>
          <w:numId w:val="21"/>
        </w:numPr>
        <w:pBdr>
          <w:bottom w:val="single" w:sz="4" w:space="1" w:color="auto"/>
        </w:pBdr>
        <w:spacing w:after="0" w:line="24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о</w:t>
      </w:r>
      <w:r w:rsidR="00D655F4" w:rsidRPr="002A36CD">
        <w:rPr>
          <w:rFonts w:ascii="Times New Roman" w:eastAsia="Calibri" w:hAnsi="Times New Roman" w:cs="Times New Roman"/>
          <w:sz w:val="24"/>
          <w:szCs w:val="24"/>
        </w:rPr>
        <w:t>своение основных фактов и методов алгебры при преобразовании буквенных выражений, решении уравнений и их систем, построении графиков.</w:t>
      </w:r>
    </w:p>
    <w:p w:rsidR="00D655F4" w:rsidRPr="002A36CD" w:rsidRDefault="00C47E2B" w:rsidP="00F43BBA">
      <w:pPr>
        <w:pStyle w:val="a3"/>
        <w:widowControl w:val="0"/>
        <w:numPr>
          <w:ilvl w:val="0"/>
          <w:numId w:val="21"/>
        </w:numPr>
        <w:pBdr>
          <w:bottom w:val="single" w:sz="4" w:space="1" w:color="auto"/>
        </w:pBdr>
        <w:spacing w:after="0" w:line="24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и</w:t>
      </w:r>
      <w:r w:rsidR="00D655F4" w:rsidRPr="002A36CD">
        <w:rPr>
          <w:rFonts w:ascii="Times New Roman" w:eastAsia="Calibri" w:hAnsi="Times New Roman" w:cs="Times New Roman"/>
          <w:sz w:val="24"/>
          <w:szCs w:val="24"/>
        </w:rPr>
        <w:t xml:space="preserve">нтеллектуальное развитие учащихся, </w:t>
      </w:r>
      <w:r w:rsidR="00EA1099" w:rsidRPr="002A36CD">
        <w:rPr>
          <w:rFonts w:ascii="Times New Roman" w:eastAsia="Calibri" w:hAnsi="Times New Roman" w:cs="Times New Roman"/>
          <w:sz w:val="24"/>
          <w:szCs w:val="24"/>
        </w:rPr>
        <w:t>формирование пространственных представлений;</w:t>
      </w:r>
    </w:p>
    <w:p w:rsidR="00EA1099" w:rsidRPr="002A36CD" w:rsidRDefault="00C47E2B" w:rsidP="00F43BBA">
      <w:pPr>
        <w:pStyle w:val="a3"/>
        <w:widowControl w:val="0"/>
        <w:numPr>
          <w:ilvl w:val="0"/>
          <w:numId w:val="21"/>
        </w:numPr>
        <w:pBdr>
          <w:bottom w:val="single" w:sz="4" w:space="1" w:color="auto"/>
        </w:pBdr>
        <w:spacing w:after="0" w:line="24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о</w:t>
      </w:r>
      <w:r w:rsidR="00EA1099" w:rsidRPr="002A36CD">
        <w:rPr>
          <w:rFonts w:ascii="Times New Roman" w:eastAsia="Calibri" w:hAnsi="Times New Roman" w:cs="Times New Roman"/>
          <w:sz w:val="24"/>
          <w:szCs w:val="24"/>
        </w:rPr>
        <w:t>знакомление с основными способами представления и анализа статистических данных, со статистическими закономерностями в реальном мире, приобретение элементарных вероятностных представлений;</w:t>
      </w:r>
    </w:p>
    <w:p w:rsidR="00EA1099" w:rsidRPr="002A36CD" w:rsidRDefault="00C47E2B" w:rsidP="00F43BBA">
      <w:pPr>
        <w:pStyle w:val="a3"/>
        <w:widowControl w:val="0"/>
        <w:numPr>
          <w:ilvl w:val="0"/>
          <w:numId w:val="21"/>
        </w:numPr>
        <w:pBdr>
          <w:bottom w:val="single" w:sz="4" w:space="1" w:color="auto"/>
        </w:pBdr>
        <w:spacing w:after="0" w:line="24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р</w:t>
      </w:r>
      <w:r w:rsidR="00EA1099" w:rsidRPr="002A36CD">
        <w:rPr>
          <w:rFonts w:ascii="Times New Roman" w:eastAsia="Calibri" w:hAnsi="Times New Roman" w:cs="Times New Roman"/>
          <w:sz w:val="24"/>
          <w:szCs w:val="24"/>
        </w:rPr>
        <w:t>азвитие логического мышления и речевых умений: умения логически обосновывать суждения, проводить систематизацию, приводить примеры и контрпримеры, использовать различные языки математики (словесный, символический, графический);</w:t>
      </w:r>
    </w:p>
    <w:p w:rsidR="00EA1099" w:rsidRPr="002A36CD" w:rsidRDefault="00C47E2B" w:rsidP="00F43BBA">
      <w:pPr>
        <w:pStyle w:val="a3"/>
        <w:widowControl w:val="0"/>
        <w:numPr>
          <w:ilvl w:val="0"/>
          <w:numId w:val="21"/>
        </w:numPr>
        <w:pBdr>
          <w:bottom w:val="single" w:sz="4" w:space="1" w:color="auto"/>
        </w:pBdr>
        <w:spacing w:after="0" w:line="24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ф</w:t>
      </w:r>
      <w:r w:rsidR="00EA1099" w:rsidRPr="002A36CD">
        <w:rPr>
          <w:rFonts w:ascii="Times New Roman" w:eastAsia="Calibri" w:hAnsi="Times New Roman" w:cs="Times New Roman"/>
          <w:sz w:val="24"/>
          <w:szCs w:val="24"/>
        </w:rPr>
        <w:t>ормирование представлений об идеях и методах математики как научной теории, о месте математики в системе наук, о математике как форме описания и методе познания действительности;</w:t>
      </w:r>
    </w:p>
    <w:p w:rsidR="00EA1099" w:rsidRPr="002A36CD" w:rsidRDefault="00C47E2B" w:rsidP="00F43BBA">
      <w:pPr>
        <w:pStyle w:val="a3"/>
        <w:widowControl w:val="0"/>
        <w:numPr>
          <w:ilvl w:val="0"/>
          <w:numId w:val="21"/>
        </w:numPr>
        <w:pBdr>
          <w:bottom w:val="single" w:sz="4" w:space="1" w:color="auto"/>
        </w:pBdr>
        <w:spacing w:after="0" w:line="240" w:lineRule="auto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в</w:t>
      </w:r>
      <w:r w:rsidR="00EA1099" w:rsidRPr="002A36CD">
        <w:rPr>
          <w:rFonts w:ascii="Times New Roman" w:eastAsia="Calibri" w:hAnsi="Times New Roman" w:cs="Times New Roman"/>
          <w:sz w:val="24"/>
          <w:szCs w:val="24"/>
        </w:rPr>
        <w:t>оспитание убеждённости в необходимости</w:t>
      </w:r>
      <w:r w:rsidRPr="002A36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1099" w:rsidRPr="002A36CD">
        <w:rPr>
          <w:rFonts w:ascii="Times New Roman" w:eastAsia="Calibri" w:hAnsi="Times New Roman" w:cs="Times New Roman"/>
          <w:sz w:val="24"/>
          <w:szCs w:val="24"/>
        </w:rPr>
        <w:t xml:space="preserve">обосновывать высказываемую позицию, самостоятельного </w:t>
      </w:r>
      <w:r w:rsidRPr="002A36CD">
        <w:rPr>
          <w:rFonts w:ascii="Times New Roman" w:eastAsia="Calibri" w:hAnsi="Times New Roman" w:cs="Times New Roman"/>
          <w:sz w:val="24"/>
          <w:szCs w:val="24"/>
        </w:rPr>
        <w:t>выбора путей и приёмов решения задач.</w:t>
      </w:r>
    </w:p>
    <w:p w:rsidR="00D47B46" w:rsidRPr="002A36CD" w:rsidRDefault="00C47E2B" w:rsidP="00F43BBA">
      <w:pPr>
        <w:pStyle w:val="21"/>
        <w:widowControl w:val="0"/>
        <w:spacing w:before="240"/>
        <w:ind w:firstLine="709"/>
        <w:rPr>
          <w:i/>
          <w:sz w:val="24"/>
          <w:szCs w:val="24"/>
        </w:rPr>
      </w:pPr>
      <w:r w:rsidRPr="002A36CD">
        <w:rPr>
          <w:i/>
          <w:sz w:val="24"/>
          <w:szCs w:val="24"/>
        </w:rPr>
        <w:t>Наряду с решением основных задач</w:t>
      </w:r>
      <w:r w:rsidR="00D47B46" w:rsidRPr="002A36CD">
        <w:rPr>
          <w:i/>
          <w:sz w:val="24"/>
          <w:szCs w:val="24"/>
        </w:rPr>
        <w:t xml:space="preserve"> углубленное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F43BBA" w:rsidRDefault="00D47B46" w:rsidP="00841762">
      <w:pPr>
        <w:widowControl w:val="0"/>
        <w:spacing w:before="240" w:after="12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A36C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Организация учебно-воспитательного процесса</w:t>
      </w:r>
      <w:r w:rsidRPr="002A36CD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EC761A" w:rsidRPr="002A36CD" w:rsidRDefault="00EC761A" w:rsidP="00F43B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Изучение алгебры в 7 классе предполагает серьезную предпрофильную подготовку учащихся к углубленному изучению предмета в 8 – 11 классах.</w:t>
      </w:r>
    </w:p>
    <w:p w:rsidR="002F7C4F" w:rsidRPr="002A36CD" w:rsidRDefault="002F7C4F" w:rsidP="00F43B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Целью изучения курса алгебры в 7 классе 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информатика и ИКТ и др.),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</w:t>
      </w:r>
    </w:p>
    <w:p w:rsidR="00841762" w:rsidRPr="00841762" w:rsidRDefault="00550F40" w:rsidP="00841762">
      <w:pPr>
        <w:pStyle w:val="a3"/>
        <w:widowControl w:val="0"/>
        <w:numPr>
          <w:ilvl w:val="0"/>
          <w:numId w:val="37"/>
        </w:numPr>
        <w:spacing w:before="36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1762">
        <w:rPr>
          <w:rFonts w:ascii="Times New Roman" w:eastAsia="Calibri" w:hAnsi="Times New Roman" w:cs="Times New Roman"/>
          <w:b/>
          <w:sz w:val="28"/>
          <w:szCs w:val="28"/>
        </w:rPr>
        <w:t>Содержание уче</w:t>
      </w:r>
      <w:r w:rsidR="00E57DC9" w:rsidRPr="00841762">
        <w:rPr>
          <w:rFonts w:ascii="Times New Roman" w:eastAsia="Calibri" w:hAnsi="Times New Roman" w:cs="Times New Roman"/>
          <w:b/>
          <w:sz w:val="28"/>
          <w:szCs w:val="28"/>
        </w:rPr>
        <w:t xml:space="preserve">бного предмета алгебра с перечнем разделов и </w:t>
      </w:r>
    </w:p>
    <w:p w:rsidR="00550F40" w:rsidRPr="00841762" w:rsidRDefault="00E57DC9" w:rsidP="00841762">
      <w:pPr>
        <w:pStyle w:val="a3"/>
        <w:widowControl w:val="0"/>
        <w:spacing w:before="24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1762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планирование.</w:t>
      </w:r>
    </w:p>
    <w:p w:rsidR="002F7C4F" w:rsidRPr="002A36CD" w:rsidRDefault="002F7C4F" w:rsidP="00F43B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Курс </w:t>
      </w:r>
      <w:r w:rsidR="00550F40" w:rsidRPr="002A36CD">
        <w:rPr>
          <w:rFonts w:ascii="Times New Roman" w:eastAsia="Calibri" w:hAnsi="Times New Roman" w:cs="Times New Roman"/>
          <w:sz w:val="24"/>
          <w:szCs w:val="24"/>
        </w:rPr>
        <w:t xml:space="preserve">алгебры 7 – 9 класса </w:t>
      </w:r>
      <w:r w:rsidRPr="002A36CD">
        <w:rPr>
          <w:rFonts w:ascii="Times New Roman" w:eastAsia="Calibri" w:hAnsi="Times New Roman" w:cs="Times New Roman"/>
          <w:sz w:val="24"/>
          <w:szCs w:val="24"/>
        </w:rPr>
        <w:t>характеризуется повышением теоретического уровня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2F7C4F" w:rsidRPr="002A36CD" w:rsidRDefault="002F7C4F" w:rsidP="00F43BB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Курс алгебры 7 класса рассчитан на 4 часа в неделю. Отличие от тематического планирования для общеобразовательных учреждений, рекомендованного Примерной программой для общеобразовательных учреждений, состоит в следующем:</w:t>
      </w:r>
    </w:p>
    <w:p w:rsidR="002F7C4F" w:rsidRPr="002A36CD" w:rsidRDefault="002F7C4F" w:rsidP="00F43BBA">
      <w:pPr>
        <w:pStyle w:val="a4"/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за счет частичного изучения  данных тем в предыдущих классах сокращено количество часов на темы «Равенства с переменными», «Уравнения и системы двух уравнений с двумя не</w:t>
      </w:r>
      <w:r w:rsidR="00054106" w:rsidRPr="002A36CD">
        <w:rPr>
          <w:rFonts w:ascii="Times New Roman" w:eastAsia="Calibri" w:hAnsi="Times New Roman" w:cs="Times New Roman"/>
          <w:sz w:val="24"/>
          <w:szCs w:val="24"/>
        </w:rPr>
        <w:t>известными»,  «Формулы</w:t>
      </w:r>
      <w:r w:rsidRPr="002A36CD">
        <w:rPr>
          <w:rFonts w:ascii="Times New Roman" w:eastAsia="Calibri" w:hAnsi="Times New Roman" w:cs="Times New Roman"/>
          <w:sz w:val="24"/>
          <w:szCs w:val="24"/>
        </w:rPr>
        <w:t xml:space="preserve"> сокращенного умножения. Алгебраические дроби»;</w:t>
      </w:r>
    </w:p>
    <w:p w:rsidR="002F7C4F" w:rsidRPr="002A36CD" w:rsidRDefault="002F7C4F" w:rsidP="00F43BBA">
      <w:pPr>
        <w:pStyle w:val="a4"/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за счет экон</w:t>
      </w:r>
      <w:r w:rsidR="005D056E" w:rsidRPr="002A36CD">
        <w:rPr>
          <w:rFonts w:ascii="Times New Roman" w:eastAsia="Calibri" w:hAnsi="Times New Roman" w:cs="Times New Roman"/>
          <w:sz w:val="24"/>
          <w:szCs w:val="24"/>
        </w:rPr>
        <w:t>омии учебных часов по</w:t>
      </w:r>
      <w:r w:rsidRPr="002A36CD">
        <w:rPr>
          <w:rFonts w:ascii="Times New Roman" w:eastAsia="Calibri" w:hAnsi="Times New Roman" w:cs="Times New Roman"/>
          <w:sz w:val="24"/>
          <w:szCs w:val="24"/>
        </w:rPr>
        <w:t xml:space="preserve"> выше перечисленных темах расширено изучение разделов «Уравнения и функции» и «Неравенства»;</w:t>
      </w:r>
    </w:p>
    <w:p w:rsidR="002F7C4F" w:rsidRPr="002A36CD" w:rsidRDefault="002F7C4F" w:rsidP="00F43BBA">
      <w:pPr>
        <w:pStyle w:val="a4"/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осуществляется дальнейшее изучение вопросов комбинаторики и математической статистики в рамках темы «Элементы теории вероятностей».</w:t>
      </w:r>
    </w:p>
    <w:p w:rsidR="00D47B46" w:rsidRPr="002A36CD" w:rsidRDefault="00D47B46" w:rsidP="00F43B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b/>
          <w:i/>
          <w:sz w:val="24"/>
          <w:szCs w:val="24"/>
        </w:rPr>
        <w:t>В углубленном изучении математики выделяются два этапа (</w:t>
      </w:r>
      <w:r w:rsidR="002F7C4F" w:rsidRPr="002A36CD">
        <w:rPr>
          <w:rFonts w:ascii="Times New Roman" w:eastAsia="Calibri" w:hAnsi="Times New Roman" w:cs="Times New Roman"/>
          <w:b/>
          <w:i/>
          <w:sz w:val="24"/>
          <w:szCs w:val="24"/>
        </w:rPr>
        <w:t>8</w:t>
      </w:r>
      <w:r w:rsidRPr="002A36CD">
        <w:rPr>
          <w:rFonts w:ascii="Times New Roman" w:eastAsia="Calibri" w:hAnsi="Times New Roman" w:cs="Times New Roman"/>
          <w:b/>
          <w:i/>
          <w:sz w:val="24"/>
          <w:szCs w:val="24"/>
        </w:rPr>
        <w:sym w:font="Symbol" w:char="F02D"/>
      </w:r>
      <w:r w:rsidR="002F7C4F" w:rsidRPr="002A36CD">
        <w:rPr>
          <w:rFonts w:ascii="Times New Roman" w:eastAsia="Calibri" w:hAnsi="Times New Roman" w:cs="Times New Roman"/>
          <w:b/>
          <w:i/>
          <w:sz w:val="24"/>
          <w:szCs w:val="24"/>
        </w:rPr>
        <w:t>9</w:t>
      </w:r>
      <w:r w:rsidRPr="002A36C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классы и </w:t>
      </w:r>
      <w:r w:rsidR="002F7C4F" w:rsidRPr="002A36CD">
        <w:rPr>
          <w:rFonts w:ascii="Times New Roman" w:eastAsia="Calibri" w:hAnsi="Times New Roman" w:cs="Times New Roman"/>
          <w:b/>
          <w:i/>
          <w:sz w:val="24"/>
          <w:szCs w:val="24"/>
        </w:rPr>
        <w:t>10</w:t>
      </w:r>
      <w:r w:rsidRPr="002A36CD">
        <w:rPr>
          <w:rFonts w:ascii="Times New Roman" w:eastAsia="Calibri" w:hAnsi="Times New Roman" w:cs="Times New Roman"/>
          <w:b/>
          <w:i/>
          <w:sz w:val="24"/>
          <w:szCs w:val="24"/>
        </w:rPr>
        <w:sym w:font="Symbol" w:char="F02D"/>
      </w:r>
      <w:r w:rsidR="002F7C4F" w:rsidRPr="002A36CD">
        <w:rPr>
          <w:rFonts w:ascii="Times New Roman" w:eastAsia="Calibri" w:hAnsi="Times New Roman" w:cs="Times New Roman"/>
          <w:b/>
          <w:i/>
          <w:sz w:val="24"/>
          <w:szCs w:val="24"/>
        </w:rPr>
        <w:t>11</w:t>
      </w:r>
      <w:r w:rsidRPr="002A36C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классы)</w:t>
      </w:r>
      <w:r w:rsidRPr="002A36CD">
        <w:rPr>
          <w:rFonts w:ascii="Times New Roman" w:eastAsia="Calibri" w:hAnsi="Times New Roman" w:cs="Times New Roman"/>
          <w:sz w:val="24"/>
          <w:szCs w:val="24"/>
        </w:rPr>
        <w:t xml:space="preserve">, отвечающие возрастным возможностям и потребностям школьников и соответственно различающиеся по целям. </w:t>
      </w:r>
    </w:p>
    <w:p w:rsidR="00D47B46" w:rsidRPr="002A36CD" w:rsidRDefault="00D47B46" w:rsidP="00F43B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 xml:space="preserve">Первый этап углубленного изучения математики является в значительной мере ориентационным. На этом этапе ученику надо помочь осознать степень своего интереса к предмету и оценить возможности овладения им, с тем, чтобы по окончании </w:t>
      </w:r>
      <w:r w:rsidR="002F7C4F" w:rsidRPr="002A36CD">
        <w:rPr>
          <w:rFonts w:ascii="Times New Roman" w:eastAsia="Calibri" w:hAnsi="Times New Roman" w:cs="Times New Roman"/>
          <w:sz w:val="24"/>
          <w:szCs w:val="24"/>
        </w:rPr>
        <w:t>9</w:t>
      </w:r>
      <w:r w:rsidRPr="002A36CD">
        <w:rPr>
          <w:rFonts w:ascii="Times New Roman" w:eastAsia="Calibri" w:hAnsi="Times New Roman" w:cs="Times New Roman"/>
          <w:sz w:val="24"/>
          <w:szCs w:val="24"/>
        </w:rPr>
        <w:t xml:space="preserve"> класса он смог сделать сознательный выбор в пользу дальнейшего профильного (углубленного) либо обычного изучения математики. Интерес и склонность учащегося к математике должны всемерно подкрепляться и развиваться. </w:t>
      </w:r>
    </w:p>
    <w:p w:rsidR="00D47B46" w:rsidRPr="002A36CD" w:rsidRDefault="00D47B46" w:rsidP="00F43BBA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  <w:u w:val="single"/>
        </w:rPr>
        <w:t>Структура курса</w:t>
      </w:r>
      <w:r w:rsidR="002F7C4F" w:rsidRPr="002A36CD">
        <w:rPr>
          <w:rFonts w:ascii="Times New Roman" w:hAnsi="Times New Roman" w:cs="Times New Roman"/>
          <w:sz w:val="24"/>
          <w:szCs w:val="24"/>
        </w:rPr>
        <w:t xml:space="preserve"> углубленного изучения математики (алгебры)</w:t>
      </w:r>
    </w:p>
    <w:p w:rsidR="00D47B46" w:rsidRPr="002A36CD" w:rsidRDefault="00D47B46" w:rsidP="00F43BBA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В курсе 8 – 9 классов изучаются следующие предметы:</w:t>
      </w:r>
    </w:p>
    <w:p w:rsidR="00D47B46" w:rsidRPr="002A36CD" w:rsidRDefault="00D47B46" w:rsidP="00F43BBA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Алгебра в 8 классе (</w:t>
      </w:r>
      <w:r w:rsidR="00BC31B8" w:rsidRPr="002A36CD">
        <w:rPr>
          <w:rFonts w:ascii="Times New Roman" w:hAnsi="Times New Roman" w:cs="Times New Roman"/>
          <w:sz w:val="24"/>
          <w:szCs w:val="24"/>
        </w:rPr>
        <w:t>5</w:t>
      </w:r>
      <w:r w:rsidRPr="002A36CD">
        <w:rPr>
          <w:rFonts w:ascii="Times New Roman" w:hAnsi="Times New Roman" w:cs="Times New Roman"/>
          <w:sz w:val="24"/>
          <w:szCs w:val="24"/>
        </w:rPr>
        <w:t xml:space="preserve"> час</w:t>
      </w:r>
      <w:r w:rsidR="00BC31B8" w:rsidRPr="002A36CD">
        <w:rPr>
          <w:rFonts w:ascii="Times New Roman" w:hAnsi="Times New Roman" w:cs="Times New Roman"/>
          <w:sz w:val="24"/>
          <w:szCs w:val="24"/>
        </w:rPr>
        <w:t>ов</w:t>
      </w:r>
      <w:r w:rsidRPr="002A36CD">
        <w:rPr>
          <w:rFonts w:ascii="Times New Roman" w:hAnsi="Times New Roman" w:cs="Times New Roman"/>
          <w:sz w:val="24"/>
          <w:szCs w:val="24"/>
        </w:rPr>
        <w:t xml:space="preserve"> в неделю);</w:t>
      </w:r>
    </w:p>
    <w:p w:rsidR="00D47B46" w:rsidRPr="002A36CD" w:rsidRDefault="00D47B46" w:rsidP="00F43BBA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Алгебра в 9 классе (3 часа в неделю);</w:t>
      </w:r>
    </w:p>
    <w:p w:rsidR="00D47B46" w:rsidRPr="002A36CD" w:rsidRDefault="00D47B46" w:rsidP="00F43BBA">
      <w:pPr>
        <w:widowControl w:val="0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A36CD">
        <w:rPr>
          <w:rFonts w:ascii="Times New Roman" w:hAnsi="Times New Roman" w:cs="Times New Roman"/>
          <w:sz w:val="24"/>
          <w:szCs w:val="24"/>
        </w:rPr>
        <w:t>Тригономе</w:t>
      </w:r>
      <w:r w:rsidR="005D056E" w:rsidRPr="002A36CD">
        <w:rPr>
          <w:rFonts w:ascii="Times New Roman" w:hAnsi="Times New Roman" w:cs="Times New Roman"/>
          <w:sz w:val="24"/>
          <w:szCs w:val="24"/>
        </w:rPr>
        <w:t>т</w:t>
      </w:r>
      <w:r w:rsidR="00A2399F" w:rsidRPr="002A36CD">
        <w:rPr>
          <w:rFonts w:ascii="Times New Roman" w:hAnsi="Times New Roman" w:cs="Times New Roman"/>
          <w:sz w:val="24"/>
          <w:szCs w:val="24"/>
        </w:rPr>
        <w:t xml:space="preserve">рия в 9 </w:t>
      </w:r>
      <w:proofErr w:type="gramStart"/>
      <w:r w:rsidR="00A2399F" w:rsidRPr="002A36CD">
        <w:rPr>
          <w:rFonts w:ascii="Times New Roman" w:hAnsi="Times New Roman" w:cs="Times New Roman"/>
          <w:sz w:val="24"/>
          <w:szCs w:val="24"/>
        </w:rPr>
        <w:t>классе ,</w:t>
      </w:r>
      <w:proofErr w:type="gramEnd"/>
      <w:r w:rsidR="00A2399F" w:rsidRPr="002A36CD">
        <w:rPr>
          <w:rFonts w:ascii="Times New Roman" w:hAnsi="Times New Roman" w:cs="Times New Roman"/>
          <w:sz w:val="24"/>
          <w:szCs w:val="24"/>
        </w:rPr>
        <w:t xml:space="preserve"> которая состоит из двух этапов: спецкурс по началам математического анализа (24 учебных часа) и тригонометрии (46 учебных часов) – итого 70 часов. Для данного предмета разработана отдельная рабочая программа </w:t>
      </w:r>
      <w:r w:rsidR="00A2399F" w:rsidRPr="002A36CD">
        <w:rPr>
          <w:rFonts w:ascii="Times New Roman" w:hAnsi="Times New Roman" w:cs="Times New Roman"/>
          <w:i/>
          <w:sz w:val="24"/>
          <w:szCs w:val="24"/>
          <w:u w:val="single"/>
        </w:rPr>
        <w:t>Тригонометрия.</w:t>
      </w:r>
    </w:p>
    <w:p w:rsidR="00A2399F" w:rsidRPr="002A36CD" w:rsidRDefault="00A2399F" w:rsidP="00F43BBA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056E" w:rsidRPr="002A36CD" w:rsidRDefault="002F7C4F" w:rsidP="00F43B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Вопросы тригонометрии рассматриваются в достаточно большом объеме (см. Рабочую программу по</w:t>
      </w:r>
      <w:r w:rsidR="00054106" w:rsidRPr="002A36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A36CD">
        <w:rPr>
          <w:rFonts w:ascii="Times New Roman" w:hAnsi="Times New Roman" w:cs="Times New Roman"/>
          <w:i/>
          <w:sz w:val="24"/>
          <w:szCs w:val="24"/>
        </w:rPr>
        <w:t>т</w:t>
      </w:r>
      <w:r w:rsidR="00D47B46" w:rsidRPr="002A36CD">
        <w:rPr>
          <w:rFonts w:ascii="Times New Roman" w:hAnsi="Times New Roman" w:cs="Times New Roman"/>
          <w:i/>
          <w:sz w:val="24"/>
          <w:szCs w:val="24"/>
        </w:rPr>
        <w:t>ригонометри</w:t>
      </w:r>
      <w:r w:rsidRPr="002A36CD">
        <w:rPr>
          <w:rFonts w:ascii="Times New Roman" w:hAnsi="Times New Roman" w:cs="Times New Roman"/>
          <w:i/>
          <w:sz w:val="24"/>
          <w:szCs w:val="24"/>
        </w:rPr>
        <w:t>и) в 9 классе в предмете школьного компонента учебного плана</w:t>
      </w:r>
      <w:r w:rsidR="005D056E" w:rsidRPr="002A36CD">
        <w:rPr>
          <w:rFonts w:ascii="Times New Roman" w:hAnsi="Times New Roman" w:cs="Times New Roman"/>
          <w:i/>
          <w:sz w:val="24"/>
          <w:szCs w:val="24"/>
        </w:rPr>
        <w:t xml:space="preserve"> «Тригонометрия» в объеме 46 часов</w:t>
      </w:r>
      <w:r w:rsidRPr="002A36CD">
        <w:rPr>
          <w:rFonts w:ascii="Times New Roman" w:hAnsi="Times New Roman" w:cs="Times New Roman"/>
          <w:i/>
          <w:sz w:val="24"/>
          <w:szCs w:val="24"/>
        </w:rPr>
        <w:t xml:space="preserve">. Тригонометрия </w:t>
      </w:r>
      <w:proofErr w:type="gramStart"/>
      <w:r w:rsidRPr="002A36CD">
        <w:rPr>
          <w:rFonts w:ascii="Times New Roman" w:hAnsi="Times New Roman" w:cs="Times New Roman"/>
          <w:i/>
          <w:sz w:val="24"/>
          <w:szCs w:val="24"/>
        </w:rPr>
        <w:t xml:space="preserve">изучается </w:t>
      </w:r>
      <w:r w:rsidR="00D47B46" w:rsidRPr="002A36CD">
        <w:rPr>
          <w:rFonts w:ascii="Times New Roman" w:hAnsi="Times New Roman" w:cs="Times New Roman"/>
          <w:i/>
          <w:sz w:val="24"/>
          <w:szCs w:val="24"/>
        </w:rPr>
        <w:t xml:space="preserve"> как</w:t>
      </w:r>
      <w:proofErr w:type="gramEnd"/>
      <w:r w:rsidR="00D47B46" w:rsidRPr="002A36CD">
        <w:rPr>
          <w:rFonts w:ascii="Times New Roman" w:hAnsi="Times New Roman" w:cs="Times New Roman"/>
          <w:i/>
          <w:sz w:val="24"/>
          <w:szCs w:val="24"/>
        </w:rPr>
        <w:t xml:space="preserve"> отдельный учебный предмет в связи с потребностями содержания курса  «Информатика и ИКТ»,а так же для углубленного изучения</w:t>
      </w:r>
      <w:r w:rsidR="005D056E" w:rsidRPr="002A36CD">
        <w:rPr>
          <w:rFonts w:ascii="Times New Roman" w:hAnsi="Times New Roman" w:cs="Times New Roman"/>
          <w:i/>
          <w:sz w:val="24"/>
          <w:szCs w:val="24"/>
        </w:rPr>
        <w:t xml:space="preserve"> физики. </w:t>
      </w:r>
    </w:p>
    <w:p w:rsidR="00D47B46" w:rsidRPr="002A36CD" w:rsidRDefault="00A2399F" w:rsidP="00F43B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Спецкурс «Начала математического анализа</w:t>
      </w:r>
      <w:r w:rsidR="005D056E" w:rsidRPr="002A36CD">
        <w:rPr>
          <w:rFonts w:ascii="Times New Roman" w:hAnsi="Times New Roman" w:cs="Times New Roman"/>
          <w:i/>
          <w:sz w:val="24"/>
          <w:szCs w:val="24"/>
        </w:rPr>
        <w:t>» рассматривается как отдельный предмет в связи с потребностями содержания курса физики, экономики и информатики.</w:t>
      </w:r>
    </w:p>
    <w:p w:rsidR="00D47B46" w:rsidRPr="002A36CD" w:rsidRDefault="00D47B46" w:rsidP="00F43B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 xml:space="preserve">Успешность решения задач углубленного изучения математики во многом зависит от организации учебного процесса. Учителю предоставляется возможность свободного выбора методических путей и организационных форм обучения, проявления творческой инициативы. </w:t>
      </w:r>
      <w:r w:rsidR="002F7C4F" w:rsidRPr="002A36CD">
        <w:rPr>
          <w:rFonts w:ascii="Times New Roman" w:eastAsia="Calibri" w:hAnsi="Times New Roman" w:cs="Times New Roman"/>
          <w:sz w:val="24"/>
          <w:szCs w:val="24"/>
        </w:rPr>
        <w:t>При этом у</w:t>
      </w:r>
      <w:r w:rsidRPr="002A36CD">
        <w:rPr>
          <w:rFonts w:ascii="Times New Roman" w:eastAsia="Calibri" w:hAnsi="Times New Roman" w:cs="Times New Roman"/>
          <w:sz w:val="24"/>
          <w:szCs w:val="24"/>
        </w:rPr>
        <w:t>чебно-воспитательный процесс строится с учетом возрастных возможностей и потребностей учащихся.</w:t>
      </w:r>
    </w:p>
    <w:p w:rsidR="00D47B46" w:rsidRPr="002A36CD" w:rsidRDefault="00D47B46" w:rsidP="00F43B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Углубленное изучение математики предполагает прежде всего наполнение курса разнообразными, интересными и сложными задачами, овладение основным программным материалом на более высоком уровне, а не насыщением программы дополнительными вопросами.</w:t>
      </w:r>
    </w:p>
    <w:p w:rsidR="002C0275" w:rsidRPr="002A36CD" w:rsidRDefault="002C0275" w:rsidP="00F43B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z w:val="24"/>
          <w:szCs w:val="24"/>
        </w:rPr>
        <w:t>В основе рабочей программы по алгебре лежит содержание Примерных программ для школ и классов с углубленным изучением математики.</w:t>
      </w:r>
    </w:p>
    <w:p w:rsidR="00550F40" w:rsidRPr="002A36CD" w:rsidRDefault="00550F40" w:rsidP="00F43BB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4D8E" w:rsidRPr="00866FF6" w:rsidRDefault="00550F40" w:rsidP="00866F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6FF6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Содержание курса алгебры с перечнем разделов в 7 классе (предпрофильный уровень), 140 часов: 35 часов, 4 часа в неделю.</w:t>
      </w:r>
    </w:p>
    <w:p w:rsidR="005E0AB7" w:rsidRPr="002A36CD" w:rsidRDefault="005E0AB7" w:rsidP="00F43BBA">
      <w:pPr>
        <w:pStyle w:val="af1"/>
        <w:spacing w:before="0" w:after="0"/>
        <w:rPr>
          <w:rFonts w:ascii="Times New Roman" w:hAnsi="Times New Roman" w:cs="Times New Roman"/>
          <w:sz w:val="24"/>
        </w:rPr>
      </w:pPr>
    </w:p>
    <w:p w:rsidR="00EA7E88" w:rsidRPr="002A36CD" w:rsidRDefault="00EA7E88" w:rsidP="00F43BBA">
      <w:pPr>
        <w:pStyle w:val="a3"/>
        <w:numPr>
          <w:ilvl w:val="0"/>
          <w:numId w:val="30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Числа и вычисления  (13 часов).</w:t>
      </w:r>
    </w:p>
    <w:p w:rsidR="00EA7E88" w:rsidRPr="002A36CD" w:rsidRDefault="00EA7E88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Рациональные числа и действия над ними. Периодические десятичные дроби. Иррациональные числа. Действительные числа и их свойства. Целые числа. Рациональные числа. Изображение чисел точками на координатной прямой.</w:t>
      </w:r>
    </w:p>
    <w:p w:rsidR="00EA7E88" w:rsidRPr="002A36CD" w:rsidRDefault="00EA7E88" w:rsidP="00866FF6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Выражения и их преобразования (57 часов).</w:t>
      </w:r>
    </w:p>
    <w:p w:rsidR="00EA7E88" w:rsidRPr="002A36CD" w:rsidRDefault="00EA7E88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Степень с натуральным показателем и ее свойства. Одночлен. Умножение одночленов. Степень одночлена. </w:t>
      </w:r>
    </w:p>
    <w:p w:rsidR="00EA7E88" w:rsidRPr="002A36CD" w:rsidRDefault="00EA7E88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Многочлен и его стандартный вид. Сумма и разность многочленов. Произведение многочленов. Тождественное преобразование целых выражений. Раскрытие скобок. Приведение подобных слагаемых. Сложение и умножение многочленов. Формулы сокращенного умножения. Разложение многочленов на множители.</w:t>
      </w:r>
    </w:p>
    <w:p w:rsidR="00EA7E88" w:rsidRPr="002A36CD" w:rsidRDefault="00EA7E88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Алгебраические дроби и их свойства. Основное свойство алгебраической дроби. Сокращение дробей. Приведение к общему знаменателю. Сложение, вычитание, умножение и деление алгебраических дробей. Равенство дроби нулю. Преобразование рациональных выражений.</w:t>
      </w:r>
    </w:p>
    <w:p w:rsidR="00EA7E88" w:rsidRPr="002A36CD" w:rsidRDefault="00EA7E88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Степень с целым показателем и ее свойства. Стандартный вид числа. Алгебраические дроби с отрицательным показателем. </w:t>
      </w:r>
    </w:p>
    <w:p w:rsidR="00EA7E88" w:rsidRPr="002A36CD" w:rsidRDefault="00EA7E88" w:rsidP="00866FF6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Уравнения с одной переменной и системы уравнений с двумя переменными (16 часов).</w:t>
      </w:r>
    </w:p>
    <w:p w:rsidR="00EA7E88" w:rsidRPr="002A36CD" w:rsidRDefault="00EA7E88" w:rsidP="00866FF6">
      <w:pPr>
        <w:spacing w:before="20"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Уравнение с одной переменной. Корни уравнения. Линейное уравнение. Система линейных уравнений. Решение системы двух линейных уравнений с двумя переменными. Решение простейших нелинейных систем. Решение текстовых задач методом составления уравнений и систем.</w:t>
      </w:r>
    </w:p>
    <w:p w:rsidR="00EA7E88" w:rsidRPr="002A36CD" w:rsidRDefault="00EA7E88" w:rsidP="00866FF6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2A36CD">
        <w:rPr>
          <w:rFonts w:ascii="Times New Roman" w:hAnsi="Times New Roman" w:cs="Times New Roman"/>
          <w:sz w:val="28"/>
          <w:szCs w:val="28"/>
        </w:rPr>
        <w:t>Неравенства и приближённые вычисления (17 часов).</w:t>
      </w:r>
    </w:p>
    <w:p w:rsidR="00EA7E88" w:rsidRPr="002A36CD" w:rsidRDefault="00EA7E88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Числовые неравенства и их свойства. Линейные неравенства. Решение линейных неравенств. Неравенства с модулем. Решение систем линейных неравенств.</w:t>
      </w:r>
    </w:p>
    <w:p w:rsidR="00EA7E88" w:rsidRPr="002A36CD" w:rsidRDefault="00EA7E88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Относительная и абсолютная погрешности. Оценка суммы, разности, произведения, частного, степени.</w:t>
      </w:r>
    </w:p>
    <w:p w:rsidR="00EA7E88" w:rsidRPr="002A36CD" w:rsidRDefault="00EA7E88" w:rsidP="00866FF6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Функции (12 часов).</w:t>
      </w:r>
    </w:p>
    <w:p w:rsidR="00EA7E88" w:rsidRPr="002A36CD" w:rsidRDefault="00EA7E88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Прямоугольная система координат на плоскости. Понятие функции. Таблица и график функции. Линейная функция и ее график. Прямая и обратная пропорциональность, их свойства и графики. Функции: </w:t>
      </w:r>
      <w:r w:rsidRPr="002A36CD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2A36C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A36CD">
        <w:rPr>
          <w:rFonts w:ascii="Times New Roman" w:hAnsi="Times New Roman" w:cs="Times New Roman"/>
          <w:sz w:val="24"/>
          <w:szCs w:val="24"/>
          <w:lang w:val="en-US"/>
        </w:rPr>
        <w:t>kx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>, y = k/x, y = x</w:t>
      </w:r>
      <w:r w:rsidRPr="002A36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A36CD">
        <w:rPr>
          <w:rFonts w:ascii="Times New Roman" w:hAnsi="Times New Roman" w:cs="Times New Roman"/>
          <w:sz w:val="24"/>
          <w:szCs w:val="24"/>
        </w:rPr>
        <w:t>, y = x</w:t>
      </w:r>
      <w:r w:rsidRPr="002A36C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A36CD">
        <w:rPr>
          <w:rFonts w:ascii="Times New Roman" w:hAnsi="Times New Roman" w:cs="Times New Roman"/>
          <w:sz w:val="24"/>
          <w:szCs w:val="24"/>
        </w:rPr>
        <w:t>. Графики реальных зависимостей. Графическое решение уравнения и системы линейных уравнений.</w:t>
      </w:r>
    </w:p>
    <w:p w:rsidR="00EA7E88" w:rsidRPr="002A36CD" w:rsidRDefault="00EA7E88" w:rsidP="00866FF6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Элементы теории вероятностей (8 часов).</w:t>
      </w:r>
    </w:p>
    <w:p w:rsidR="00EA7E88" w:rsidRPr="002A36CD" w:rsidRDefault="00EA7E88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Общее определение вероятности события. Частота случайного события. Вероятность случайного события. Вероятностная шкала. Прогнозы и вероятность. Решение задач на вычисление вероятностей.</w:t>
      </w:r>
    </w:p>
    <w:p w:rsidR="00EA7E88" w:rsidRPr="002A36CD" w:rsidRDefault="00EA7E88" w:rsidP="00866FF6">
      <w:pPr>
        <w:pStyle w:val="a3"/>
        <w:numPr>
          <w:ilvl w:val="0"/>
          <w:numId w:val="30"/>
        </w:numPr>
        <w:overflowPunct w:val="0"/>
        <w:autoSpaceDE w:val="0"/>
        <w:autoSpaceDN w:val="0"/>
        <w:adjustRightInd w:val="0"/>
        <w:spacing w:before="120"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2A36CD">
        <w:rPr>
          <w:rFonts w:ascii="Times New Roman" w:hAnsi="Times New Roman" w:cs="Times New Roman"/>
          <w:sz w:val="28"/>
          <w:szCs w:val="28"/>
        </w:rPr>
        <w:t>Повторение. Итоговый контроль. Резерв учителя (17 часов).</w:t>
      </w:r>
    </w:p>
    <w:p w:rsidR="00EA7E88" w:rsidRPr="002A36CD" w:rsidRDefault="00EA7E88" w:rsidP="00866FF6">
      <w:pPr>
        <w:pStyle w:val="a3"/>
        <w:ind w:left="567" w:firstLine="567"/>
        <w:contextualSpacing w:val="0"/>
        <w:rPr>
          <w:rFonts w:ascii="Times New Roman" w:hAnsi="Times New Roman" w:cs="Times New Roman"/>
          <w:i/>
        </w:rPr>
      </w:pPr>
      <w:r w:rsidRPr="002A36CD">
        <w:rPr>
          <w:rFonts w:ascii="Times New Roman" w:hAnsi="Times New Roman" w:cs="Times New Roman"/>
          <w:i/>
        </w:rPr>
        <w:t>Повторение пройденного материала (10 часов), итоговая контрольная работа (2 часа), резерв учителя (5 часов).</w:t>
      </w:r>
    </w:p>
    <w:p w:rsidR="00866FF6" w:rsidRPr="00866FF6" w:rsidRDefault="00866FF6" w:rsidP="00866F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6FF6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Календарно - тематическое </w:t>
      </w:r>
      <w:proofErr w:type="gramStart"/>
      <w:r w:rsidRPr="00866FF6">
        <w:rPr>
          <w:rFonts w:ascii="Times New Roman" w:hAnsi="Times New Roman" w:cs="Times New Roman"/>
          <w:b/>
          <w:i/>
          <w:sz w:val="28"/>
          <w:szCs w:val="28"/>
        </w:rPr>
        <w:t>планирование  алгебры</w:t>
      </w:r>
      <w:proofErr w:type="gramEnd"/>
      <w:r w:rsidRPr="00866FF6">
        <w:rPr>
          <w:rFonts w:ascii="Times New Roman" w:hAnsi="Times New Roman" w:cs="Times New Roman"/>
          <w:b/>
          <w:i/>
          <w:sz w:val="28"/>
          <w:szCs w:val="28"/>
        </w:rPr>
        <w:t xml:space="preserve"> в 7 классе.</w:t>
      </w:r>
    </w:p>
    <w:p w:rsidR="00866FF6" w:rsidRPr="00866FF6" w:rsidRDefault="00866FF6" w:rsidP="00866F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6FF6">
        <w:rPr>
          <w:rFonts w:ascii="Times New Roman" w:hAnsi="Times New Roman" w:cs="Times New Roman"/>
          <w:b/>
          <w:i/>
          <w:sz w:val="28"/>
          <w:szCs w:val="28"/>
        </w:rPr>
        <w:t>140 часов: 35 недель по 4 часа в неделю.</w:t>
      </w:r>
    </w:p>
    <w:p w:rsidR="00866FF6" w:rsidRPr="002A36CD" w:rsidRDefault="00866FF6" w:rsidP="00866F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8" w:type="dxa"/>
        <w:jc w:val="center"/>
        <w:tblLayout w:type="fixed"/>
        <w:tblLook w:val="04A0" w:firstRow="1" w:lastRow="0" w:firstColumn="1" w:lastColumn="0" w:noHBand="0" w:noVBand="1"/>
      </w:tblPr>
      <w:tblGrid>
        <w:gridCol w:w="983"/>
        <w:gridCol w:w="1134"/>
        <w:gridCol w:w="4819"/>
        <w:gridCol w:w="2552"/>
      </w:tblGrid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1. Числа и вычисления. Выражения с переменной. Линейная функция, её свойства и график. (13 часов).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1 - 2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Рациональные числа. Действия с рациональными числами.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3 - 4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уравнений, решение текстовых задач.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№1 по теме «Уравнения и текстовые задачи»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Понятие функции. Способы задания функции.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9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пропорциональность.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9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7-9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Линейная функция: её свойства и график; взаимное расположение графиков линейных функций.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№2 по теме «Линейная функция»</w:t>
            </w:r>
          </w:p>
        </w:tc>
      </w:tr>
      <w:tr w:rsidR="00866FF6" w:rsidRPr="002A36CD" w:rsidTr="00866FF6">
        <w:trPr>
          <w:trHeight w:val="39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Построение и чтение графиков линейной функции. Применение линейной функции.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9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    работа №1 по теме «Линейная функция»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№2. Одночлены и многочлены (20 часов).</w:t>
            </w:r>
          </w:p>
        </w:tc>
      </w:tr>
      <w:tr w:rsidR="00866FF6" w:rsidRPr="002A36CD" w:rsidTr="00866FF6">
        <w:trPr>
          <w:trHeight w:val="39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14 - 15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 и её свойства.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9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54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17 - 18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Одночлены. Стандартный вид; произведение и степень одночлена. 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№3 по теме «Стандартный вид одночлена»</w:t>
            </w:r>
          </w:p>
        </w:tc>
      </w:tr>
      <w:tr w:rsidR="00866FF6" w:rsidRPr="002A36CD" w:rsidTr="00866FF6">
        <w:trPr>
          <w:trHeight w:val="540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19-20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Подобные одночлены. Действия с одночленами.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№2 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№2 по теме «Одночлены»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22 - 23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Многочлены. Степень и стандартный вид многочлена.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 №4 по теме «Сложение многочленов»</w:t>
            </w:r>
          </w:p>
        </w:tc>
      </w:tr>
      <w:tr w:rsidR="00866FF6" w:rsidRPr="002A36CD" w:rsidTr="00866FF6">
        <w:trPr>
          <w:trHeight w:val="570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26 - 27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Произведение одночлена на многочлен. Произведение многочленов.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7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28 - 29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Целые выражения и действия над ними.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55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30 - 32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Многочлен от одной переменной. Деление многочленов с остатком. Алгоритм Евклида для многочленов.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№5 по теме «Деление многочленов»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№3 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№3 по теме «Многочлены»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3. Формулы сокращенного умножения (14 часов).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34 - 35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Квадрат суммы и разности двух чисел. Выделение полного квадрата.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Разность квадратов двух чисел.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№6 по теме «Преобразование выражений»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38 - 39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Сумма и разность кубов.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40 - 41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Куб суммы и разности.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43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42 - 43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Действия с многочленами.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№7 по теме «Действия с </w:t>
            </w:r>
            <w:proofErr w:type="spellStart"/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иногочленами</w:t>
            </w:r>
            <w:proofErr w:type="spellEnd"/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6FF6" w:rsidRPr="002A36CD" w:rsidTr="00866FF6">
        <w:trPr>
          <w:trHeight w:val="698"/>
          <w:jc w:val="center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множители. Способ группировки.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60"/>
          <w:jc w:val="center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45 - 46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уравнений методом разложения на множители.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570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№4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№4 по теме «Формулы сокращённого умножения»</w:t>
            </w:r>
          </w:p>
        </w:tc>
      </w:tr>
      <w:tr w:rsidR="00866FF6" w:rsidRPr="002A36CD" w:rsidTr="00866FF6">
        <w:trPr>
          <w:trHeight w:val="360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4. Элементы теории вероятностей (8 часов).</w:t>
            </w:r>
          </w:p>
        </w:tc>
      </w:tr>
      <w:tr w:rsidR="00866FF6" w:rsidRPr="002A36CD" w:rsidTr="00866FF6">
        <w:trPr>
          <w:trHeight w:val="600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48 - 49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Частота и вероятность случайного события.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50 - 51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Эксперименты со случайными исходами.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№8 по теме «Введение в теорию вероятностей»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52-53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Вероятностная шкала.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№5 по теме «Теория вероятностей»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5. Алгебраические дроби (15 часов).</w:t>
            </w:r>
          </w:p>
        </w:tc>
      </w:tr>
      <w:tr w:rsidR="00866FF6" w:rsidRPr="002A36CD" w:rsidTr="00866FF6">
        <w:trPr>
          <w:trHeight w:val="37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56-57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 и их свойства. Приведение к новому знаменателю.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58 - 60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алгебраических дробей.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№9 по теме «Сложение алгебраических дробей»</w:t>
            </w:r>
          </w:p>
        </w:tc>
      </w:tr>
      <w:tr w:rsidR="00866FF6" w:rsidRPr="002A36CD" w:rsidTr="00866FF6">
        <w:trPr>
          <w:trHeight w:val="510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61-63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алгебраических дробей.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 №10 по теме «Умножение алгебраических дробей»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64-67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 и их преобразование.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№11 по теме «Преобразование рациональных выражений»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68-69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рациональных уравнений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52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№6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№6 по теме «Алгебраические дроби»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6. Степень с целым показателем (8 часов).</w:t>
            </w:r>
          </w:p>
        </w:tc>
      </w:tr>
      <w:tr w:rsidR="00866FF6" w:rsidRPr="002A36CD" w:rsidTr="00866FF6">
        <w:trPr>
          <w:trHeight w:val="330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71-72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 и её свойства.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79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73-74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 и действия с числами.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№12 по теме «Стандартный вид числа»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 с отрицательным показателем.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76-77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№7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№7 по теме «Степень с целым показателем»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7. Функции (12 часов).</w:t>
            </w:r>
          </w:p>
        </w:tc>
      </w:tr>
      <w:tr w:rsidR="00866FF6" w:rsidRPr="002A36CD" w:rsidTr="00866FF6">
        <w:trPr>
          <w:trHeight w:val="55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Линейная функция. 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и её график.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55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80-81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Функции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, 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, 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.</m:t>
              </m:r>
            </m:oMath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55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Pr="002A36C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2-84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Кусочно-заданные функции. Функция, содержащая модуль переменной.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№13 по теме «Кусочно-заданные функции»</w:t>
            </w:r>
          </w:p>
        </w:tc>
      </w:tr>
      <w:tr w:rsidR="00866FF6" w:rsidRPr="002A36CD" w:rsidTr="00866FF6">
        <w:trPr>
          <w:trHeight w:val="555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85-87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Построение графических образов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88-89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Общие точки графиков функций. Графическое решение уравнений.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№8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№8 по теме «Функции»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№8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Линейные уравнения и их системы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(16 часов).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91-93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Уравнения с модулем.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94-95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Уравнения с параметром.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№14 по теме «Уравнения с параметром» 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96-97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</w:t>
            </w:r>
            <w:proofErr w:type="spellStart"/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диофантовы</w:t>
            </w:r>
            <w:proofErr w:type="spellEnd"/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и решения их.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98-99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 и способы их решения: способ сложения, способ подстановки.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№15 по теме «Системы уравнений»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100-101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линейных уравнений.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102-103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Число решений систем уравнений в зависимости от числовых значений коэффициентов.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№16 по теме «Исследование систем»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104-105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уравнений и систем уравнений.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№9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 работа №9 по теме «Линейные уравнения и их системы»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9. Неравенства и приближенные вычисления (17 часов).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107 - 108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 и их свойства.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109 - 110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Доказательство числовых неравенств.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810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111-113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погрешность. Оценка суммы, разности, произведения, частного и степени. Приближенные формулы.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№17 по теме «Погрешности»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114-115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Числовые множества. Числовые промежутки.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116-117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540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118-119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Системы и совокупности линейных неравенств с одной переменной.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№18 по теме «Неравенства с одной переменной»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120-121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Неравенства с модулем.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Неравенства с параметром.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 №10 по теме «Линейные неравенства»    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10. Повторение (10 часов)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124-133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Повторение проводится по индивидуальному плану учителя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Самостоятельная работа №19 – 20.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134-135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trHeight w:val="357"/>
          <w:jc w:val="center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136-140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Резерв учителя.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FF6" w:rsidRPr="002A36CD" w:rsidRDefault="00866FF6" w:rsidP="00866FF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6FF6" w:rsidRPr="002A36CD" w:rsidRDefault="00866FF6" w:rsidP="00866FF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36CD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Самостоятельные и </w:t>
      </w:r>
      <w:proofErr w:type="gramStart"/>
      <w:r w:rsidRPr="002A36CD">
        <w:rPr>
          <w:rFonts w:ascii="Times New Roman" w:eastAsia="Calibri" w:hAnsi="Times New Roman" w:cs="Times New Roman"/>
          <w:b/>
          <w:sz w:val="24"/>
          <w:szCs w:val="24"/>
        </w:rPr>
        <w:t>контрольные  работы</w:t>
      </w:r>
      <w:proofErr w:type="gramEnd"/>
      <w:r w:rsidRPr="002A36CD">
        <w:rPr>
          <w:rFonts w:ascii="Times New Roman" w:eastAsia="Calibri" w:hAnsi="Times New Roman" w:cs="Times New Roman"/>
          <w:b/>
          <w:sz w:val="24"/>
          <w:szCs w:val="24"/>
        </w:rPr>
        <w:t xml:space="preserve"> по алгебре в 7 классе</w:t>
      </w: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540"/>
        <w:gridCol w:w="3112"/>
        <w:gridCol w:w="1218"/>
        <w:gridCol w:w="2362"/>
        <w:gridCol w:w="2338"/>
      </w:tblGrid>
      <w:tr w:rsidR="00866FF6" w:rsidRPr="002A36CD" w:rsidTr="00866FF6">
        <w:tc>
          <w:tcPr>
            <w:tcW w:w="540" w:type="dxa"/>
            <w:vMerge w:val="restart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№ п/п</w:t>
            </w:r>
          </w:p>
        </w:tc>
        <w:tc>
          <w:tcPr>
            <w:tcW w:w="3112" w:type="dxa"/>
            <w:vMerge w:val="restart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Тема</w:t>
            </w:r>
          </w:p>
        </w:tc>
        <w:tc>
          <w:tcPr>
            <w:tcW w:w="1218" w:type="dxa"/>
            <w:vMerge w:val="restart"/>
            <w:vAlign w:val="center"/>
          </w:tcPr>
          <w:p w:rsidR="00866FF6" w:rsidRPr="002A36CD" w:rsidRDefault="00866FF6" w:rsidP="00866FF6">
            <w:pPr>
              <w:ind w:left="72"/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Количество часов </w:t>
            </w:r>
          </w:p>
          <w:p w:rsidR="00866FF6" w:rsidRPr="002A36CD" w:rsidRDefault="00866FF6" w:rsidP="00866FF6">
            <w:pPr>
              <w:ind w:left="72"/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 теме</w:t>
            </w:r>
          </w:p>
        </w:tc>
        <w:tc>
          <w:tcPr>
            <w:tcW w:w="4700" w:type="dxa"/>
            <w:gridSpan w:val="2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Практическая часть</w:t>
            </w:r>
          </w:p>
        </w:tc>
      </w:tr>
      <w:tr w:rsidR="00866FF6" w:rsidRPr="002A36CD" w:rsidTr="00866FF6">
        <w:tc>
          <w:tcPr>
            <w:tcW w:w="540" w:type="dxa"/>
            <w:vMerge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  <w:vMerge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Самостоятельные работы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Контрольные </w:t>
            </w:r>
          </w:p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работы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Числа и вычисления. Выражения с переменной. Линейная функция; её свойства и график.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13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Одночлены и многочлены.</w:t>
            </w:r>
          </w:p>
        </w:tc>
        <w:tc>
          <w:tcPr>
            <w:tcW w:w="1218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20</w:t>
            </w:r>
          </w:p>
        </w:tc>
        <w:tc>
          <w:tcPr>
            <w:tcW w:w="2362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2338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Формулы сокращённого умножения.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14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4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Элементы теории вероятностей.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8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5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Алгебраические дроби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15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6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Степень с целым показателем.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8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7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Функции.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12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8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Линейные уравнения и их системы.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16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9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Неравенства и приближённые вычисления.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17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10</w:t>
            </w: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Повторение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10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Резерв учителя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5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866FF6" w:rsidRPr="002A36CD" w:rsidRDefault="00866FF6" w:rsidP="00866FF6">
            <w:pPr>
              <w:ind w:right="-108"/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ВСЕГО</w:t>
            </w:r>
          </w:p>
        </w:tc>
        <w:tc>
          <w:tcPr>
            <w:tcW w:w="121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140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20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11</w:t>
            </w:r>
          </w:p>
        </w:tc>
      </w:tr>
    </w:tbl>
    <w:p w:rsidR="00866FF6" w:rsidRPr="002A36CD" w:rsidRDefault="00866FF6" w:rsidP="00866FF6">
      <w:pPr>
        <w:spacing w:after="0"/>
        <w:ind w:firstLine="284"/>
        <w:rPr>
          <w:rFonts w:ascii="Times New Roman" w:hAnsi="Times New Roman" w:cs="Times New Roman"/>
        </w:rPr>
      </w:pPr>
    </w:p>
    <w:p w:rsidR="00866FF6" w:rsidRPr="002A36CD" w:rsidRDefault="00866FF6" w:rsidP="00866FF6">
      <w:pPr>
        <w:spacing w:after="0"/>
        <w:ind w:firstLine="284"/>
        <w:rPr>
          <w:rFonts w:ascii="Times New Roman" w:hAnsi="Times New Roman" w:cs="Times New Roman"/>
        </w:rPr>
      </w:pPr>
    </w:p>
    <w:p w:rsidR="00866FF6" w:rsidRPr="00866FF6" w:rsidRDefault="00866FF6" w:rsidP="00866FF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866FF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Содержание курса алгебры с перечнем разделов в 8 классе (углублённый уровень).       175 часов: 35 недоль по 5 часов в неделю,</w:t>
      </w:r>
    </w:p>
    <w:p w:rsidR="00866FF6" w:rsidRPr="002A36CD" w:rsidRDefault="00866FF6" w:rsidP="00866F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4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Действительные числа. Квадратные корни (18 часов).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Несоизмеримость диагонали квадрата с его стороной. Бесконечная десятичная дробь как результат измерения отрезка. Действительные числа как бесконечные десятичные дроби.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lastRenderedPageBreak/>
        <w:t>Иррациональные числа. Арифметический квадратный корень. Основные тождества для квадратных корней. Преобразование квадратных корней: вынесение множителя за скобки, умножение и деление квадратных корней.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Свойства множества действительных чисел. Решение уравнения х</w:t>
      </w:r>
      <w:r w:rsidRPr="002A36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A36CD">
        <w:rPr>
          <w:rFonts w:ascii="Times New Roman" w:hAnsi="Times New Roman" w:cs="Times New Roman"/>
          <w:sz w:val="24"/>
          <w:szCs w:val="24"/>
        </w:rPr>
        <w:t xml:space="preserve"> = </w:t>
      </w:r>
      <w:r w:rsidRPr="002A36CD">
        <w:rPr>
          <w:rFonts w:ascii="Times New Roman" w:hAnsi="Times New Roman" w:cs="Times New Roman"/>
          <w:i/>
          <w:sz w:val="24"/>
          <w:szCs w:val="24"/>
        </w:rPr>
        <w:t>а (а≥0)</w:t>
      </w:r>
      <w:r w:rsidRPr="002A36CD">
        <w:rPr>
          <w:rFonts w:ascii="Times New Roman" w:hAnsi="Times New Roman" w:cs="Times New Roman"/>
          <w:sz w:val="24"/>
          <w:szCs w:val="24"/>
        </w:rPr>
        <w:t xml:space="preserve"> в множестве рациональных и в множестве действительных чисел.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4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Рациональные уравнения. Квадратный трёхчлен (21 час).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Общий вид квадратного уравнения. Полные и неполные уравнения. Формулы решения квадратных уравнений. Дискриминант. Теорема Виета и её применение. Исследование квадратных уравнений. Решение различных видов квадратных уравнений. Квадратный трёхчлен. Разложение квадратного трёхчлена на линейные множители. Решение дробно-рациональных уравнений. Решение текстовых задач с применением квадратных уравнений.</w:t>
      </w:r>
    </w:p>
    <w:p w:rsidR="00866FF6" w:rsidRPr="002A36CD" w:rsidRDefault="00866FF6" w:rsidP="00866FF6">
      <w:pPr>
        <w:spacing w:after="0"/>
        <w:ind w:left="426" w:firstLine="567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4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Многочлены (25 часов).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Сложение, вычитание и умножение многочленов. Формулы сокращенного умножения: куб двучлена и квадрат алгебраической суммы нескольких слагаемых.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Разложение многочлена на множители способом группировки. Формулы разложения на множители разности и суммы кубов, разности</w:t>
      </w:r>
      <w:r w:rsidRPr="002A36CD">
        <w:rPr>
          <w:rFonts w:ascii="Times New Roman" w:hAnsi="Times New Roman" w:cs="Times New Roman"/>
          <w:position w:val="-10"/>
          <w:sz w:val="24"/>
          <w:szCs w:val="24"/>
        </w:rPr>
        <w:object w:dxaOrig="8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8pt" o:ole="" fillcolor="window">
            <v:imagedata r:id="rId9" o:title=""/>
          </v:shape>
          <o:OLEObject Type="Embed" ProgID="Equation.3" ShapeID="_x0000_i1025" DrawAspect="Content" ObjectID="_1674466804" r:id="rId10"/>
        </w:object>
      </w:r>
      <w:proofErr w:type="gramStart"/>
      <w:r w:rsidRPr="002A36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A36CD">
        <w:rPr>
          <w:rFonts w:ascii="Times New Roman" w:hAnsi="Times New Roman" w:cs="Times New Roman"/>
          <w:sz w:val="24"/>
          <w:szCs w:val="24"/>
        </w:rPr>
        <w:t xml:space="preserve">и суммы </w:t>
      </w:r>
      <w:r w:rsidRPr="002A36CD">
        <w:rPr>
          <w:rFonts w:ascii="Times New Roman" w:hAnsi="Times New Roman" w:cs="Times New Roman"/>
          <w:position w:val="-10"/>
          <w:sz w:val="24"/>
          <w:szCs w:val="24"/>
        </w:rPr>
        <w:object w:dxaOrig="1240" w:dyaOrig="360">
          <v:shape id="_x0000_i1026" type="#_x0000_t75" style="width:61.5pt;height:18pt" o:ole="" fillcolor="window">
            <v:imagedata r:id="rId11" o:title=""/>
          </v:shape>
          <o:OLEObject Type="Embed" ProgID="Equation.3" ShapeID="_x0000_i1026" DrawAspect="Content" ObjectID="_1674466805" r:id="rId12"/>
        </w:object>
      </w:r>
      <w:r w:rsidRPr="002A36CD">
        <w:rPr>
          <w:rFonts w:ascii="Times New Roman" w:hAnsi="Times New Roman" w:cs="Times New Roman"/>
          <w:sz w:val="24"/>
          <w:szCs w:val="24"/>
        </w:rPr>
        <w:t>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Многочлены с одной переменной. Квадратный трехчлен. Выделение полного квадрата. Разложение квадратного трехчлена на множители. Деление многочленов с остатком. Делимость многочленов. Теорема Безу и ее следствие о делимости многочлена на линейный двучлен. Схема Горнера.</w:t>
      </w:r>
    </w:p>
    <w:p w:rsidR="00866FF6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Корни многочлена. Кратные корни многочлена. Нахождение целых корней многочлена с целыми коэффициентами. НОД и НОК многочленов от одной переменной. Алгоритм Евклида.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4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Множества. Комбинаторика. Теория вероятностей (12 часов).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Алгебра множеств. Перестановки, размещения, сочетания. Применение формул </w:t>
      </w:r>
      <w:proofErr w:type="gramStart"/>
      <w:r w:rsidRPr="002A36CD">
        <w:rPr>
          <w:rFonts w:ascii="Times New Roman" w:hAnsi="Times New Roman" w:cs="Times New Roman"/>
          <w:sz w:val="24"/>
          <w:szCs w:val="24"/>
        </w:rPr>
        <w:t>комбинаторики  при</w:t>
      </w:r>
      <w:proofErr w:type="gramEnd"/>
      <w:r w:rsidRPr="002A36CD">
        <w:rPr>
          <w:rFonts w:ascii="Times New Roman" w:hAnsi="Times New Roman" w:cs="Times New Roman"/>
          <w:sz w:val="24"/>
          <w:szCs w:val="24"/>
        </w:rPr>
        <w:t xml:space="preserve"> решении задач. Основы теории вероятностей. Формулы сложения и умножения: применение при решении задач.</w:t>
      </w:r>
    </w:p>
    <w:p w:rsidR="00866FF6" w:rsidRPr="002A36CD" w:rsidRDefault="00866FF6" w:rsidP="00866FF6">
      <w:pPr>
        <w:spacing w:after="0"/>
        <w:ind w:left="426" w:firstLine="567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4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Функции и их графики. Преобразование графиков квадратичной функции (20 часов).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Числовые функции. Способы задания функции. Область определения и множество значений функции.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График функции. Преобразования графиков функций: параллельный перенос, растяжение и сжатие вдоль осей координат, симметрия относительно осей координат и относительно прямой </w:t>
      </w:r>
      <m:oMath>
        <m:r>
          <w:rPr>
            <w:rFonts w:ascii="Cambria Math" w:hAnsi="Cambria Math" w:cs="Times New Roman"/>
            <w:sz w:val="24"/>
            <w:szCs w:val="24"/>
          </w:rPr>
          <m:t>у=х</m:t>
        </m:r>
      </m:oMath>
      <w:r w:rsidRPr="002A36CD">
        <w:rPr>
          <w:rFonts w:ascii="Times New Roman" w:hAnsi="Times New Roman" w:cs="Times New Roman"/>
          <w:sz w:val="24"/>
          <w:szCs w:val="24"/>
        </w:rPr>
        <w:t>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Функция как соответствие между множествами.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Линейная функция, прямая и обратная пропорциональности, квадратичная функция. Функция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 w:rsidRPr="002A36CD">
        <w:rPr>
          <w:rFonts w:ascii="Times New Roman" w:hAnsi="Times New Roman" w:cs="Times New Roman"/>
          <w:sz w:val="24"/>
          <w:szCs w:val="24"/>
        </w:rPr>
        <w:t>. Свойства и графики этих функций. Квадратичная функция и ее график. Графическое решение уравнений. Модуль и квадратичная функция. Исследование и чтение графиков квадратичной функции.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lastRenderedPageBreak/>
        <w:t>Построение графиков кусочно-заданных функций. Построение графиков функций, связанных с модулем.</w:t>
      </w:r>
    </w:p>
    <w:p w:rsidR="00866FF6" w:rsidRPr="002A36CD" w:rsidRDefault="00866FF6" w:rsidP="00866FF6">
      <w:pPr>
        <w:spacing w:after="0"/>
        <w:ind w:left="426" w:firstLine="567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4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Неравенства от одной переменной, их системы и совокупности (28 часов).</w:t>
      </w:r>
    </w:p>
    <w:p w:rsidR="00866FF6" w:rsidRPr="002A36CD" w:rsidRDefault="00866FF6" w:rsidP="00866FF6">
      <w:pPr>
        <w:pStyle w:val="a3"/>
        <w:spacing w:after="0"/>
        <w:ind w:left="567" w:firstLine="596"/>
        <w:contextualSpacing w:val="0"/>
        <w:rPr>
          <w:rFonts w:ascii="Times New Roman" w:hAnsi="Times New Roman" w:cs="Times New Roman"/>
        </w:rPr>
      </w:pPr>
      <w:r w:rsidRPr="002A36CD">
        <w:rPr>
          <w:rFonts w:ascii="Times New Roman" w:hAnsi="Times New Roman" w:cs="Times New Roman"/>
        </w:rPr>
        <w:t>Линейные неравенства и приводимые к ним. Системы и совокупности линейных неравенств. Неравенства второй степени. Дробно-линейные неравенства. Метод интервалов при решении рациональных неравенств. Неравенства с модулем.  Замена переменных при решении неравенств. Системы и совокупности нелинейных неравенств.</w:t>
      </w:r>
    </w:p>
    <w:p w:rsidR="00866FF6" w:rsidRPr="002A36CD" w:rsidRDefault="00866FF6" w:rsidP="00866FF6">
      <w:pPr>
        <w:pStyle w:val="a3"/>
        <w:spacing w:after="0"/>
        <w:ind w:left="397" w:firstLine="596"/>
        <w:contextualSpacing w:val="0"/>
        <w:rPr>
          <w:rFonts w:ascii="Times New Roman" w:hAnsi="Times New Roman" w:cs="Times New Roman"/>
        </w:rPr>
      </w:pPr>
    </w:p>
    <w:p w:rsidR="00866FF6" w:rsidRPr="002A36CD" w:rsidRDefault="00866FF6" w:rsidP="00866FF6">
      <w:pPr>
        <w:pStyle w:val="a3"/>
        <w:numPr>
          <w:ilvl w:val="0"/>
          <w:numId w:val="14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Уравнения и системы уравнений, сводящиеся к квадратным (22 часа).</w:t>
      </w:r>
    </w:p>
    <w:p w:rsidR="00866FF6" w:rsidRPr="002A36CD" w:rsidRDefault="00866FF6" w:rsidP="00866FF6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Уравнения высших степеней и методы их решения. Различные виды уравнений высших степеней: биквадратные, простые возвратные. Применение теоремы Безу и её следствий при решении уравнений. Системы и совокупности уравнений высших степеней с двумя переменными. Симметрические и однородные системы. Решение задач на составление систем уравнений с двумя переменными.</w:t>
      </w:r>
    </w:p>
    <w:p w:rsidR="00866FF6" w:rsidRPr="002A36CD" w:rsidRDefault="00866FF6" w:rsidP="00866FF6">
      <w:pPr>
        <w:spacing w:after="0"/>
        <w:ind w:left="426" w:firstLine="567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4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 xml:space="preserve">Уравнения и неравенства с параметром (10 часов). </w:t>
      </w:r>
    </w:p>
    <w:p w:rsidR="00866FF6" w:rsidRPr="002A36CD" w:rsidRDefault="00866FF6" w:rsidP="00866FF6">
      <w:pPr>
        <w:pStyle w:val="a3"/>
        <w:spacing w:after="0"/>
        <w:ind w:left="567" w:firstLine="596"/>
        <w:contextualSpacing w:val="0"/>
        <w:rPr>
          <w:rFonts w:ascii="Times New Roman" w:hAnsi="Times New Roman" w:cs="Times New Roman"/>
        </w:rPr>
      </w:pPr>
      <w:r w:rsidRPr="002A36CD">
        <w:rPr>
          <w:rFonts w:ascii="Times New Roman" w:hAnsi="Times New Roman" w:cs="Times New Roman"/>
        </w:rPr>
        <w:t>Линейные уравнения с параметром и приводимые к ним. Квадратные уравнения с параметром. Линейные неравенства с параметром. Исследование и решение квадратных уравнений с параметром. Решение неравенств второй степени с параметром.</w:t>
      </w:r>
    </w:p>
    <w:p w:rsidR="00866FF6" w:rsidRPr="002A36CD" w:rsidRDefault="00866FF6" w:rsidP="00866FF6">
      <w:pPr>
        <w:pStyle w:val="a3"/>
        <w:spacing w:after="0"/>
        <w:ind w:left="397" w:firstLine="596"/>
        <w:contextualSpacing w:val="0"/>
        <w:rPr>
          <w:rFonts w:ascii="Times New Roman" w:hAnsi="Times New Roman" w:cs="Times New Roman"/>
        </w:rPr>
      </w:pPr>
    </w:p>
    <w:p w:rsidR="00866FF6" w:rsidRPr="002A36CD" w:rsidRDefault="00866FF6" w:rsidP="00866FF6">
      <w:pPr>
        <w:pStyle w:val="a3"/>
        <w:numPr>
          <w:ilvl w:val="0"/>
          <w:numId w:val="14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Повторение. Итоговая аттестационная работа. Резерв учителя (19 часов).</w:t>
      </w:r>
    </w:p>
    <w:p w:rsidR="00866FF6" w:rsidRPr="002A36CD" w:rsidRDefault="00866FF6" w:rsidP="00866FF6">
      <w:pPr>
        <w:pStyle w:val="a3"/>
        <w:ind w:left="567" w:firstLine="567"/>
        <w:contextualSpacing w:val="0"/>
        <w:rPr>
          <w:rFonts w:ascii="Times New Roman" w:hAnsi="Times New Roman" w:cs="Times New Roman"/>
          <w:i/>
        </w:rPr>
      </w:pPr>
      <w:r w:rsidRPr="002A36CD">
        <w:rPr>
          <w:rFonts w:ascii="Times New Roman" w:hAnsi="Times New Roman" w:cs="Times New Roman"/>
          <w:i/>
        </w:rPr>
        <w:t xml:space="preserve">Вводное повторение (4 часа), итоговое повторение (8 часов), итоговая контрольная работа (3 часа), резерв учителя (4 часа). </w:t>
      </w:r>
    </w:p>
    <w:p w:rsidR="00866FF6" w:rsidRPr="002A36CD" w:rsidRDefault="00866FF6" w:rsidP="00866FF6">
      <w:pPr>
        <w:pStyle w:val="a3"/>
        <w:ind w:left="397"/>
        <w:contextualSpacing w:val="0"/>
        <w:rPr>
          <w:rFonts w:ascii="Times New Roman" w:hAnsi="Times New Roman" w:cs="Times New Roman"/>
          <w:b/>
        </w:rPr>
      </w:pPr>
    </w:p>
    <w:p w:rsidR="00866FF6" w:rsidRPr="002A36CD" w:rsidRDefault="00866FF6" w:rsidP="00866FF6">
      <w:pPr>
        <w:rPr>
          <w:rFonts w:ascii="Times New Roman" w:hAnsi="Times New Roman" w:cs="Times New Roman"/>
        </w:rPr>
      </w:pPr>
    </w:p>
    <w:p w:rsidR="00866FF6" w:rsidRDefault="00866FF6" w:rsidP="00866F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6FF6">
        <w:rPr>
          <w:rFonts w:ascii="Times New Roman" w:hAnsi="Times New Roman" w:cs="Times New Roman"/>
          <w:b/>
          <w:i/>
          <w:sz w:val="28"/>
          <w:szCs w:val="28"/>
        </w:rPr>
        <w:t>Календарно-тематическое планирование алгебры в 8 классе.</w:t>
      </w:r>
    </w:p>
    <w:p w:rsidR="00866FF6" w:rsidRPr="00866FF6" w:rsidRDefault="00866FF6" w:rsidP="00866FF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6FF6">
        <w:rPr>
          <w:rFonts w:ascii="Times New Roman" w:hAnsi="Times New Roman" w:cs="Times New Roman"/>
          <w:b/>
          <w:i/>
          <w:sz w:val="28"/>
          <w:szCs w:val="28"/>
        </w:rPr>
        <w:t>175 часов: 35 недель по 5 часов в неделю.</w:t>
      </w:r>
    </w:p>
    <w:p w:rsidR="00866FF6" w:rsidRPr="002A36CD" w:rsidRDefault="00866FF6" w:rsidP="00866F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29" w:type="dxa"/>
        <w:tblInd w:w="93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993"/>
        <w:gridCol w:w="4418"/>
        <w:gridCol w:w="2863"/>
        <w:gridCol w:w="6"/>
      </w:tblGrid>
      <w:tr w:rsidR="00866FF6" w:rsidRPr="002A36CD" w:rsidTr="00866FF6">
        <w:trPr>
          <w:gridAfter w:val="1"/>
          <w:wAfter w:w="6" w:type="dxa"/>
          <w:trHeight w:val="525"/>
        </w:trPr>
        <w:tc>
          <w:tcPr>
            <w:tcW w:w="1149" w:type="dxa"/>
            <w:shd w:val="clear" w:color="auto" w:fill="auto"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Номер урока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Календарные сроки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Тема учебного занятия</w:t>
            </w:r>
          </w:p>
        </w:tc>
        <w:tc>
          <w:tcPr>
            <w:tcW w:w="2863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866FF6" w:rsidRPr="002A36CD" w:rsidTr="00866FF6">
        <w:trPr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Повторение (4 часа).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1-2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000000" w:fill="FFFFFF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Преобразование целых и дробно-рациональных выражений.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Линейная функция. Системы линейных уравнений.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работа №1 по теме «Линейная функция» </w:t>
            </w:r>
          </w:p>
        </w:tc>
      </w:tr>
      <w:tr w:rsidR="00866FF6" w:rsidRPr="002A36CD" w:rsidTr="00866FF6">
        <w:trPr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 №1. Действительные числа. Квадратные корни (18 часов). </w:t>
            </w:r>
          </w:p>
        </w:tc>
      </w:tr>
      <w:tr w:rsidR="00866FF6" w:rsidRPr="002A36CD" w:rsidTr="00866FF6">
        <w:trPr>
          <w:gridAfter w:val="1"/>
          <w:wAfter w:w="6" w:type="dxa"/>
          <w:trHeight w:val="58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числа: рациональные и иррациональные числа. Периодические дроби.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7-8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корень. Основные тождества для квадратных корней.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№2 по теме «Тождества для квадратных корней»     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9-11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Извлечение квадратного корня из произведения, степени, дроби.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 по теме «Квадратный корень»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13-15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Вынесение множителя </w:t>
            </w:r>
            <w:proofErr w:type="gramStart"/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из под</w:t>
            </w:r>
            <w:proofErr w:type="gramEnd"/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корня. Внесение множителя под корень.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16-19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Действия с арифметическим квадратным корнем.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206043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</w:t>
            </w:r>
            <w:r w:rsidR="00866FF6" w:rsidRPr="002A36CD">
              <w:rPr>
                <w:rFonts w:ascii="Times New Roman" w:hAnsi="Times New Roman" w:cs="Times New Roman"/>
                <w:sz w:val="24"/>
                <w:szCs w:val="24"/>
              </w:rPr>
              <w:t>работа №3 по теме «Действия с квадратными корнями»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20-21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Функция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№2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</w:t>
            </w:r>
            <w:r w:rsidR="00206043">
              <w:rPr>
                <w:rFonts w:ascii="Times New Roman" w:hAnsi="Times New Roman" w:cs="Times New Roman"/>
                <w:i/>
                <w:sz w:val="24"/>
                <w:szCs w:val="24"/>
              </w:rPr>
              <w:t>ьная работа №2 по теме  «</w:t>
            </w: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Иррациональные выражения»</w:t>
            </w:r>
          </w:p>
        </w:tc>
      </w:tr>
      <w:tr w:rsidR="00866FF6" w:rsidRPr="002A36CD" w:rsidTr="00866FF6">
        <w:trPr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№2. Рациональные уравнения. Квадратный трёхчлен (21 час).</w:t>
            </w:r>
          </w:p>
        </w:tc>
      </w:tr>
      <w:tr w:rsidR="00866FF6" w:rsidRPr="002A36CD" w:rsidTr="00866FF6">
        <w:trPr>
          <w:gridAfter w:val="1"/>
          <w:wAfter w:w="6" w:type="dxa"/>
          <w:trHeight w:val="48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23-25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Общий вид квадратного уравнения. Неполные квадратные уравнения. Выделение полного квадрата.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55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26-29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Формулы решения квадратных уравнений. Дискриминант. Квадратные уравнения с иррациональными корнями.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206043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866FF6" w:rsidRPr="002A36CD">
              <w:rPr>
                <w:rFonts w:ascii="Times New Roman" w:hAnsi="Times New Roman" w:cs="Times New Roman"/>
                <w:sz w:val="24"/>
                <w:szCs w:val="24"/>
              </w:rPr>
              <w:t>работа №4 по теме «Формулы решения квадратных уравнений»</w:t>
            </w:r>
          </w:p>
        </w:tc>
      </w:tr>
      <w:tr w:rsidR="00866FF6" w:rsidRPr="002A36CD" w:rsidTr="00866FF6">
        <w:trPr>
          <w:gridAfter w:val="1"/>
          <w:wAfter w:w="6" w:type="dxa"/>
          <w:trHeight w:val="36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№3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№3 по теме «Квадратные уравнения»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31-32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Теорема Виета и её применение.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33-35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Исследование квадратного уравнения.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работа №5 по теме «Исследование квадратного уравнения»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36-37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трёхчлена на линейные множители.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38-39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уравнения.</w:t>
            </w:r>
          </w:p>
        </w:tc>
        <w:tc>
          <w:tcPr>
            <w:tcW w:w="2863" w:type="dxa"/>
            <w:shd w:val="clear" w:color="auto" w:fill="auto"/>
            <w:noWrap/>
            <w:vAlign w:val="bottom"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40-42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составление квадратных уравнений.</w:t>
            </w:r>
          </w:p>
        </w:tc>
        <w:tc>
          <w:tcPr>
            <w:tcW w:w="2863" w:type="dxa"/>
            <w:shd w:val="clear" w:color="auto" w:fill="auto"/>
            <w:noWrap/>
            <w:vAlign w:val="bottom"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43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№4 </w:t>
            </w:r>
          </w:p>
        </w:tc>
        <w:tc>
          <w:tcPr>
            <w:tcW w:w="2863" w:type="dxa"/>
            <w:shd w:val="clear" w:color="auto" w:fill="auto"/>
            <w:noWrap/>
            <w:vAlign w:val="bottom"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№4 по теме «Квадратный трёхчлен»</w:t>
            </w:r>
          </w:p>
        </w:tc>
      </w:tr>
      <w:tr w:rsidR="00866FF6" w:rsidRPr="002A36CD" w:rsidTr="00866FF6">
        <w:trPr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№3. Многочлены (25 часов).</w:t>
            </w:r>
          </w:p>
        </w:tc>
      </w:tr>
      <w:tr w:rsidR="00866FF6" w:rsidRPr="002A36CD" w:rsidTr="00866FF6">
        <w:trPr>
          <w:gridAfter w:val="1"/>
          <w:wAfter w:w="6" w:type="dxa"/>
          <w:trHeight w:val="54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44-46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над многочленами. Формулы сокращённого умножения (повторение и расширение материала 7 класса).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54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47-49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Квадрат суммы нескольких слагаемых; Сумма и разность высших степеней.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работа №6 по теме «Операции над многочленами»</w:t>
            </w:r>
          </w:p>
        </w:tc>
      </w:tr>
      <w:tr w:rsidR="00866FF6" w:rsidRPr="002A36CD" w:rsidTr="00866FF6">
        <w:trPr>
          <w:gridAfter w:val="1"/>
          <w:wAfter w:w="6" w:type="dxa"/>
          <w:trHeight w:val="36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50-51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Преобразование многочленов с несколькими переменными.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6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52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Симметрические многочлены от двух переменных.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6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№5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№5 по теме «Многочлены от нескольких переменных»</w:t>
            </w:r>
          </w:p>
        </w:tc>
      </w:tr>
      <w:tr w:rsidR="00866FF6" w:rsidRPr="002A36CD" w:rsidTr="00866FF6">
        <w:trPr>
          <w:gridAfter w:val="1"/>
          <w:wAfter w:w="6" w:type="dxa"/>
          <w:trHeight w:val="54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54-57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Многочлен от одной переменной. Метод неопределенных коэффициентов. Деление многочленов. Свойства делимости многочленов.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работа №7 по теме «Деление многочленов»</w:t>
            </w:r>
          </w:p>
        </w:tc>
      </w:tr>
      <w:tr w:rsidR="00866FF6" w:rsidRPr="002A36CD" w:rsidTr="00866FF6">
        <w:trPr>
          <w:gridAfter w:val="1"/>
          <w:wAfter w:w="6" w:type="dxa"/>
          <w:trHeight w:val="69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58-62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Корни многочлена. Теорема Безу и её следствия. Схема Горнера.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работа №8 по теме «Схема Горнера»</w:t>
            </w:r>
          </w:p>
        </w:tc>
      </w:tr>
      <w:tr w:rsidR="00866FF6" w:rsidRPr="002A36CD" w:rsidTr="00866FF6">
        <w:trPr>
          <w:gridAfter w:val="1"/>
          <w:wAfter w:w="6" w:type="dxa"/>
          <w:trHeight w:val="69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63-64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НОД и НОК многочленов. Алгоритм Евклида для многочленов.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69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65-67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Действия с многочленами от одной переменной. Действия с алгебраическими дробями.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№6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№6 по теме «Многочлены от одной переменной»</w:t>
            </w:r>
          </w:p>
        </w:tc>
      </w:tr>
      <w:tr w:rsidR="00866FF6" w:rsidRPr="002A36CD" w:rsidTr="00866FF6">
        <w:trPr>
          <w:trHeight w:val="43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№4. Множества. Комбинаторика. Теория вероятностей  (12 часов).</w:t>
            </w:r>
          </w:p>
        </w:tc>
      </w:tr>
      <w:tr w:rsidR="00866FF6" w:rsidRPr="002A36CD" w:rsidTr="00866FF6">
        <w:trPr>
          <w:gridAfter w:val="1"/>
          <w:wAfter w:w="6" w:type="dxa"/>
          <w:trHeight w:val="57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69-70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Алгебра множеств.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51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71-72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Перестановки, размещения, сочетания.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55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73-74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 работа №9 по теме «Решение комбинаторных задач»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58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76-77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Теоремы о сложении и умножении вероятностей случайных событий.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78-79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задач по теории вероятностей.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работа №10 по теме «Теория вероятностей»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80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№7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 №7 по теме «Комбинаторика и теория вероятностей»</w:t>
            </w:r>
          </w:p>
        </w:tc>
      </w:tr>
      <w:tr w:rsidR="00866FF6" w:rsidRPr="002A36CD" w:rsidTr="00866FF6">
        <w:trPr>
          <w:trHeight w:val="345"/>
        </w:trPr>
        <w:tc>
          <w:tcPr>
            <w:tcW w:w="1149" w:type="dxa"/>
            <w:shd w:val="clear" w:color="auto" w:fill="auto"/>
            <w:noWrap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№5. Функции и их графики. Преобразование графиков квадратичной функции (20 часов).</w:t>
            </w:r>
          </w:p>
        </w:tc>
      </w:tr>
      <w:tr w:rsidR="00866FF6" w:rsidRPr="002A36CD" w:rsidTr="00866FF6">
        <w:trPr>
          <w:gridAfter w:val="1"/>
          <w:wAfter w:w="6" w:type="dxa"/>
          <w:trHeight w:val="54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81-82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Линейная функция. Обратная функция. Их свойства и графики (повторение и углубление).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82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83-85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; 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+n;</m:t>
              </m:r>
            </m:oMath>
          </w:p>
          <w:p w:rsidR="00866FF6" w:rsidRPr="002A36CD" w:rsidRDefault="00206043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x-m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;y=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x-m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+n.</m:t>
                </m:r>
              </m:oMath>
            </m:oMathPara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 работа №11 по теме «Функции»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86-88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функция: её свойства и график.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89-90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Чтение графиков квадратичной функции.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  работа №12 «Чтение графиков» </w:t>
            </w:r>
          </w:p>
        </w:tc>
      </w:tr>
      <w:tr w:rsidR="00866FF6" w:rsidRPr="002A36CD" w:rsidTr="00866FF6">
        <w:trPr>
          <w:gridAfter w:val="1"/>
          <w:wAfter w:w="6" w:type="dxa"/>
          <w:trHeight w:val="578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91-93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Модуль и квадратичная функция. Выколотые точки при построении графиков.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94-96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Исследование квадратичной функции.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работа №13 «Исследование графиков»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97-99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№8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№8 по теме «Квадратичная функция»</w:t>
            </w:r>
          </w:p>
        </w:tc>
      </w:tr>
      <w:tr w:rsidR="00866FF6" w:rsidRPr="002A36CD" w:rsidTr="00866FF6">
        <w:trPr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№6. Неравенства от одной переменной и их системы (28 часов).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101-102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неравенства; их системы и совокупности (повторение и углубление).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103-105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Неравенства второй степени с одной переменной и их решение.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работа №14 по теме «Неравенства второй степени»</w:t>
            </w:r>
          </w:p>
        </w:tc>
      </w:tr>
      <w:tr w:rsidR="00866FF6" w:rsidRPr="002A36CD" w:rsidTr="00866FF6">
        <w:trPr>
          <w:gridAfter w:val="1"/>
          <w:wAfter w:w="6" w:type="dxa"/>
          <w:trHeight w:val="52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106-107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Дробно-линейные неравенства.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55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108-111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Метод интервалов при решении нелинейных неравенств с одной переменной.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работа №15 по теме «Метод интервалов»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№9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№9 по теме «Решение неравенств» </w:t>
            </w:r>
          </w:p>
        </w:tc>
      </w:tr>
      <w:tr w:rsidR="00866FF6" w:rsidRPr="002A36CD" w:rsidTr="00866FF6">
        <w:trPr>
          <w:gridAfter w:val="1"/>
          <w:wAfter w:w="6" w:type="dxa"/>
          <w:trHeight w:val="57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113-116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Системы и совокупности нелинейных неравенств.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№16 по теме «Системы нелинейных неравенств»  </w:t>
            </w:r>
          </w:p>
        </w:tc>
      </w:tr>
      <w:tr w:rsidR="00866FF6" w:rsidRPr="002A36CD" w:rsidTr="00866FF6">
        <w:trPr>
          <w:gridAfter w:val="1"/>
          <w:wAfter w:w="6" w:type="dxa"/>
          <w:trHeight w:val="57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117-118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Неравенства с модулем.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57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119-122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Метод замены переменных при решении неравенств.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работа №17 по теме «Замена переменных»</w:t>
            </w:r>
          </w:p>
        </w:tc>
      </w:tr>
      <w:tr w:rsidR="00866FF6" w:rsidRPr="002A36CD" w:rsidTr="00866FF6">
        <w:trPr>
          <w:gridAfter w:val="1"/>
          <w:wAfter w:w="6" w:type="dxa"/>
          <w:trHeight w:val="57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123-127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неравенств, их систем и совокупностей различными способами.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570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№10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№10 по теме «Системы нелинейных неравенств»</w:t>
            </w:r>
          </w:p>
        </w:tc>
      </w:tr>
      <w:tr w:rsidR="00866FF6" w:rsidRPr="002A36CD" w:rsidTr="00866FF6">
        <w:trPr>
          <w:trHeight w:val="42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 №7. Уравнения и системы </w:t>
            </w:r>
            <w:proofErr w:type="gramStart"/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уравнений,  сводящиеся</w:t>
            </w:r>
            <w:proofErr w:type="gramEnd"/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 квадратным. (22 часа.)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129-130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Биквадратные уравнения и его корни.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69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131-134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высших степеней: простые возвратные; введение новой переменной; применение теоремы Безу.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работа №18 по теме «Уравнения Высших степеней»</w:t>
            </w:r>
          </w:p>
        </w:tc>
      </w:tr>
      <w:tr w:rsidR="00866FF6" w:rsidRPr="002A36CD" w:rsidTr="00866FF6">
        <w:trPr>
          <w:gridAfter w:val="1"/>
          <w:wAfter w:w="6" w:type="dxa"/>
          <w:trHeight w:val="52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135-139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модулем, дробно-рациональные уравнения.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60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№11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№11 по теме «Уравнения, приводимые к квадратным» 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141-142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Системы нелинейных уравнений и методы их решения.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143-145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Симметрические и однородные системы.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работа №19 по теме «Однородные системы»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146-147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систем уравнений.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148-149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различными способами.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51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№12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№12 по теме «Системы нелинейных уравнений»</w:t>
            </w:r>
          </w:p>
        </w:tc>
      </w:tr>
      <w:tr w:rsidR="00866FF6" w:rsidRPr="002A36CD" w:rsidTr="00866FF6">
        <w:trPr>
          <w:trHeight w:val="46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№8. Уравнения и неравенства с параметром (10 часов).</w:t>
            </w:r>
          </w:p>
        </w:tc>
      </w:tr>
      <w:tr w:rsidR="00866FF6" w:rsidRPr="002A36CD" w:rsidTr="00866FF6">
        <w:trPr>
          <w:gridAfter w:val="1"/>
          <w:wAfter w:w="6" w:type="dxa"/>
          <w:trHeight w:val="36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151-152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Линейные уравнения с параметром.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548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153-154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 с параметром.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1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155-156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Применение теоремы Виета при решении уравнений с параметром.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работа №20 по теме «Уравнения с параметром»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157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Исследование и решение линейных неравенств с параметром.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66FF6" w:rsidRPr="002A36CD" w:rsidTr="00866FF6">
        <w:trPr>
          <w:gridAfter w:val="1"/>
          <w:wAfter w:w="6" w:type="dxa"/>
          <w:trHeight w:val="69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158-159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Исследование и решение неравенств второй степени с параметром.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160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№13 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№13 по теме «Уравнения и неравенства с параметром»</w:t>
            </w:r>
          </w:p>
        </w:tc>
      </w:tr>
      <w:tr w:rsidR="00866FF6" w:rsidRPr="002A36CD" w:rsidTr="00866FF6">
        <w:trPr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8280" w:type="dxa"/>
            <w:gridSpan w:val="4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Повторение (8 часов)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161-168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Работа по индивидуальному плану учителя.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№21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169-171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</w:t>
            </w:r>
          </w:p>
        </w:tc>
      </w:tr>
      <w:tr w:rsidR="00866FF6" w:rsidRPr="002A36CD" w:rsidTr="00866FF6">
        <w:trPr>
          <w:gridAfter w:val="1"/>
          <w:wAfter w:w="6" w:type="dxa"/>
          <w:trHeight w:val="345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866FF6" w:rsidRPr="00206043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06043">
              <w:rPr>
                <w:rFonts w:ascii="Times New Roman" w:hAnsi="Times New Roman" w:cs="Times New Roman"/>
                <w:iCs/>
                <w:sz w:val="24"/>
                <w:szCs w:val="24"/>
              </w:rPr>
              <w:t>172-175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Резерв учителя.</w:t>
            </w:r>
          </w:p>
        </w:tc>
        <w:tc>
          <w:tcPr>
            <w:tcW w:w="2863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FF6" w:rsidRPr="002A36CD" w:rsidRDefault="00866FF6" w:rsidP="00866FF6">
      <w:pPr>
        <w:spacing w:after="0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866FF6" w:rsidRPr="002A36CD" w:rsidRDefault="00866FF6" w:rsidP="00866FF6">
      <w:pPr>
        <w:spacing w:after="0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866FF6" w:rsidRPr="002A36CD" w:rsidRDefault="00866FF6" w:rsidP="00866FF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36CD">
        <w:rPr>
          <w:rFonts w:ascii="Times New Roman" w:eastAsia="Calibri" w:hAnsi="Times New Roman" w:cs="Times New Roman"/>
          <w:b/>
          <w:sz w:val="24"/>
          <w:szCs w:val="24"/>
        </w:rPr>
        <w:t xml:space="preserve">Самостоятельные и </w:t>
      </w:r>
      <w:proofErr w:type="gramStart"/>
      <w:r w:rsidRPr="002A36CD">
        <w:rPr>
          <w:rFonts w:ascii="Times New Roman" w:eastAsia="Calibri" w:hAnsi="Times New Roman" w:cs="Times New Roman"/>
          <w:b/>
          <w:sz w:val="24"/>
          <w:szCs w:val="24"/>
        </w:rPr>
        <w:t>контрольные  работы</w:t>
      </w:r>
      <w:proofErr w:type="gramEnd"/>
      <w:r w:rsidRPr="002A36CD">
        <w:rPr>
          <w:rFonts w:ascii="Times New Roman" w:eastAsia="Calibri" w:hAnsi="Times New Roman" w:cs="Times New Roman"/>
          <w:b/>
          <w:sz w:val="24"/>
          <w:szCs w:val="24"/>
        </w:rPr>
        <w:t xml:space="preserve"> по алгебре в 8 классе</w:t>
      </w: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540"/>
        <w:gridCol w:w="2829"/>
        <w:gridCol w:w="1501"/>
        <w:gridCol w:w="2362"/>
        <w:gridCol w:w="2338"/>
      </w:tblGrid>
      <w:tr w:rsidR="00866FF6" w:rsidRPr="002A36CD" w:rsidTr="00866FF6">
        <w:tc>
          <w:tcPr>
            <w:tcW w:w="540" w:type="dxa"/>
            <w:vMerge w:val="restart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№ п/п</w:t>
            </w:r>
          </w:p>
        </w:tc>
        <w:tc>
          <w:tcPr>
            <w:tcW w:w="2829" w:type="dxa"/>
            <w:vMerge w:val="restart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Тема</w:t>
            </w:r>
          </w:p>
        </w:tc>
        <w:tc>
          <w:tcPr>
            <w:tcW w:w="1501" w:type="dxa"/>
            <w:vMerge w:val="restart"/>
            <w:vAlign w:val="center"/>
          </w:tcPr>
          <w:p w:rsidR="00866FF6" w:rsidRPr="002A36CD" w:rsidRDefault="00866FF6" w:rsidP="00866FF6">
            <w:pPr>
              <w:ind w:left="72"/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Количество часов </w:t>
            </w:r>
          </w:p>
          <w:p w:rsidR="00866FF6" w:rsidRPr="002A36CD" w:rsidRDefault="00866FF6" w:rsidP="00866FF6">
            <w:pPr>
              <w:ind w:left="72"/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 теме</w:t>
            </w:r>
          </w:p>
        </w:tc>
        <w:tc>
          <w:tcPr>
            <w:tcW w:w="4700" w:type="dxa"/>
            <w:gridSpan w:val="2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Практическая часть</w:t>
            </w:r>
          </w:p>
        </w:tc>
      </w:tr>
      <w:tr w:rsidR="00866FF6" w:rsidRPr="002A36CD" w:rsidTr="00866FF6">
        <w:tc>
          <w:tcPr>
            <w:tcW w:w="540" w:type="dxa"/>
            <w:vMerge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  <w:vMerge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1" w:type="dxa"/>
            <w:vMerge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Самостоятельные работы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Контрольные </w:t>
            </w:r>
          </w:p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работы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Действительные числа. Квадратные корни.</w:t>
            </w:r>
          </w:p>
        </w:tc>
        <w:tc>
          <w:tcPr>
            <w:tcW w:w="150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18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Рациональные уравнения. Квадратный  трёхчлен.</w:t>
            </w:r>
          </w:p>
        </w:tc>
        <w:tc>
          <w:tcPr>
            <w:tcW w:w="150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21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Многочлены</w:t>
            </w:r>
          </w:p>
        </w:tc>
        <w:tc>
          <w:tcPr>
            <w:tcW w:w="1501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25</w:t>
            </w:r>
          </w:p>
        </w:tc>
        <w:tc>
          <w:tcPr>
            <w:tcW w:w="2362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2338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Множества. Комбинаторика. Теория вероятностей.</w:t>
            </w:r>
          </w:p>
        </w:tc>
        <w:tc>
          <w:tcPr>
            <w:tcW w:w="150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12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Функции и их графики. Преобразования графиков квадратичной функции.</w:t>
            </w:r>
          </w:p>
        </w:tc>
        <w:tc>
          <w:tcPr>
            <w:tcW w:w="150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20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Неравенства от одной переменной и их системы.</w:t>
            </w:r>
          </w:p>
        </w:tc>
        <w:tc>
          <w:tcPr>
            <w:tcW w:w="150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28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4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7</w:t>
            </w: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Уравнения и системы уравнений, сводящиеся к квадратным.</w:t>
            </w:r>
          </w:p>
        </w:tc>
        <w:tc>
          <w:tcPr>
            <w:tcW w:w="150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22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8</w:t>
            </w: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Уравнения и неравенства с параметром.</w:t>
            </w:r>
          </w:p>
        </w:tc>
        <w:tc>
          <w:tcPr>
            <w:tcW w:w="150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10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8</w:t>
            </w: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Повторение и  итоговый контроль</w:t>
            </w:r>
          </w:p>
        </w:tc>
        <w:tc>
          <w:tcPr>
            <w:tcW w:w="150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19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866FF6" w:rsidRPr="002A36CD" w:rsidRDefault="00866FF6" w:rsidP="00866FF6">
            <w:pPr>
              <w:ind w:right="-108"/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ВСЕГО</w:t>
            </w:r>
          </w:p>
        </w:tc>
        <w:tc>
          <w:tcPr>
            <w:tcW w:w="150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175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21</w:t>
            </w:r>
          </w:p>
        </w:tc>
        <w:tc>
          <w:tcPr>
            <w:tcW w:w="2338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14</w:t>
            </w:r>
          </w:p>
        </w:tc>
      </w:tr>
    </w:tbl>
    <w:p w:rsidR="00866FF6" w:rsidRPr="002A36CD" w:rsidRDefault="00866FF6" w:rsidP="00866F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866FF6" w:rsidRPr="00206043" w:rsidRDefault="00866FF6" w:rsidP="00206043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060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Содержание курса алгебры с перечнем разделов в 9 классе.</w:t>
      </w:r>
    </w:p>
    <w:p w:rsidR="00866FF6" w:rsidRPr="00206043" w:rsidRDefault="00866FF6" w:rsidP="00206043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20604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105 часов: 35 недель по 3 часа в неделю.</w:t>
      </w:r>
    </w:p>
    <w:p w:rsidR="00866FF6" w:rsidRPr="002A36CD" w:rsidRDefault="00866FF6" w:rsidP="00866FF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66FF6" w:rsidRPr="002A36CD" w:rsidRDefault="00866FF6" w:rsidP="00866FF6">
      <w:pPr>
        <w:pStyle w:val="a3"/>
        <w:numPr>
          <w:ilvl w:val="0"/>
          <w:numId w:val="15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Функции (22 часа).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Числовые функции. Способы задания функции. Область определения и множество значений функции.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lastRenderedPageBreak/>
        <w:t>График функции. Преобразования графиков функций: параллельный перенос, растяжение и сжатие вдоль осей координат, симметрия относительно осей координат и относительно прямой у = х.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Свойства функции: четность и нечетность, возрастание и убывание, нули функции и промежутки 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>, наибольшее и наименьшее значения функции. Отражение свойств функции на графике. Элементарное исследование функции.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Функция как соответствие между множествами.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Элементарные функции: линейная, прямая и обратная пропорциональности, квадратичная, дробно-рациональная, степенная с натуральным показателем, модуль, квадратный корень, кубический корень, корень n-й степени. Их свойства и графики.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Построение графиков кусочно-заданных функций. Построение графиков функций, связанных с модулем. Примеры построения графиков рациональных функций. Функции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  y=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  y=sgn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866FF6" w:rsidRPr="002A36CD" w:rsidRDefault="00866FF6" w:rsidP="00866F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5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Степени и корни (13 часов).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Степень с целым показателем и её свойства. Стандартный вид числа.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Корень n-й степени. Свойства арифметических корней n-й степени. 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Степень с рациональным показателем. Свойства степеней с рациональными показателями. Тождественные преобразования выражений, содержащих степени и корни.</w:t>
      </w:r>
    </w:p>
    <w:p w:rsidR="00866FF6" w:rsidRPr="002A36CD" w:rsidRDefault="00866FF6" w:rsidP="00866FF6">
      <w:pPr>
        <w:spacing w:after="0"/>
        <w:ind w:left="426" w:firstLine="567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5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Комбинаторика и теория вероятностей (6 часов).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Перестановки, размещения и сочетания – повторение и углубление. Решение комбинаторных задач.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Теория вероятностей. Основные теоремы и методы решения задач по теории вероятностей.</w:t>
      </w:r>
    </w:p>
    <w:p w:rsidR="00866FF6" w:rsidRPr="002A36CD" w:rsidRDefault="00866FF6" w:rsidP="00866FF6">
      <w:pPr>
        <w:spacing w:after="0"/>
        <w:ind w:left="426" w:firstLine="567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pStyle w:val="a3"/>
        <w:numPr>
          <w:ilvl w:val="0"/>
          <w:numId w:val="15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Уравнения, неравенства и их системы (28 часов).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Уравнение с одной переменной. Корень уравнения. Равносильность уравнений. Уравнение-следствие. Основные методы решения уравнений.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Решение рациональных уравнений. Решение уравнений высших степеней. Теорема Виета для уравнений высших степеней. Решение рациональных уравнений с параметром. 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Иррациональные уравнения, их виды и методы решения.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Уравнение с двумя переменными. Решение линейного уравнения в целых числах.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Системы уравнений. Решение систем уравнений. Равносильность. Приемы решения систем. Линейные и нелинейные системы уравнений. 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Решение текстовых задач с помощью уравнений и систем уравнений.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Неравенства. Рациональные и дробно-рациональные неравенства. Метод интервалов. 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Иррациональные неравенства, их виды и способы решения.</w:t>
      </w:r>
    </w:p>
    <w:p w:rsidR="00866FF6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Нахождение рациональных корней многочлена с целыми коэффициентами. Решение неравенств с параметром, модулем.</w:t>
      </w:r>
    </w:p>
    <w:p w:rsidR="00206043" w:rsidRPr="002A36CD" w:rsidRDefault="00206043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206043">
      <w:pPr>
        <w:pStyle w:val="a3"/>
        <w:numPr>
          <w:ilvl w:val="0"/>
          <w:numId w:val="15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Числовые последовательности и прогрессии (12 часов).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lastRenderedPageBreak/>
        <w:t xml:space="preserve">Числовые последовательности. Способы задания числовых последовательностей. Формула </w:t>
      </w:r>
      <w:r w:rsidRPr="002A36CD">
        <w:rPr>
          <w:rFonts w:ascii="Times New Roman" w:hAnsi="Times New Roman" w:cs="Times New Roman"/>
          <w:i/>
          <w:sz w:val="24"/>
          <w:szCs w:val="24"/>
        </w:rPr>
        <w:t>n</w:t>
      </w:r>
      <w:r w:rsidRPr="002A36C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 xml:space="preserve"> члена. Рекуррентная формула.</w:t>
      </w:r>
    </w:p>
    <w:p w:rsidR="00866FF6" w:rsidRPr="002A36CD" w:rsidRDefault="00866FF6" w:rsidP="00206043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 Возрастающие и убывающие (монотонные) последовательности. Метод математической индукции. Арифметическая и геометрическая прогрессии, формулы n-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 xml:space="preserve"> члена и суммы первых n членов прогрессии. Понятие о пределе последовательности. Бесконечно убывающая геометрическая прогрессия. </w:t>
      </w:r>
    </w:p>
    <w:p w:rsidR="00866FF6" w:rsidRPr="002A36CD" w:rsidRDefault="00866FF6" w:rsidP="00866FF6">
      <w:pPr>
        <w:spacing w:after="0"/>
        <w:ind w:left="426" w:firstLine="567"/>
        <w:rPr>
          <w:rFonts w:ascii="Times New Roman" w:hAnsi="Times New Roman" w:cs="Times New Roman"/>
          <w:sz w:val="28"/>
          <w:szCs w:val="28"/>
        </w:rPr>
      </w:pPr>
    </w:p>
    <w:p w:rsidR="00866FF6" w:rsidRPr="002A36CD" w:rsidRDefault="00866FF6" w:rsidP="00866FF6">
      <w:pPr>
        <w:pStyle w:val="a3"/>
        <w:numPr>
          <w:ilvl w:val="0"/>
          <w:numId w:val="15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2A36CD">
        <w:rPr>
          <w:rFonts w:ascii="Times New Roman" w:hAnsi="Times New Roman" w:cs="Times New Roman"/>
          <w:sz w:val="28"/>
          <w:szCs w:val="28"/>
        </w:rPr>
        <w:t>Повторение, итоговый контроль и резерв учителя. (24 часа).</w:t>
      </w:r>
    </w:p>
    <w:p w:rsidR="00866FF6" w:rsidRPr="002A36CD" w:rsidRDefault="00866FF6" w:rsidP="00206043">
      <w:pPr>
        <w:pStyle w:val="a3"/>
        <w:ind w:left="567" w:firstLine="567"/>
        <w:contextualSpacing w:val="0"/>
        <w:rPr>
          <w:rFonts w:ascii="Times New Roman" w:hAnsi="Times New Roman" w:cs="Times New Roman"/>
          <w:i/>
        </w:rPr>
      </w:pPr>
      <w:r w:rsidRPr="002A36CD">
        <w:rPr>
          <w:rFonts w:ascii="Times New Roman" w:hAnsi="Times New Roman" w:cs="Times New Roman"/>
          <w:i/>
        </w:rPr>
        <w:t>Вводное повторение (3 часа), итоговое повторение (14 часов), итоговая контрольная работа (4 часа), резерв учителя (3 часа).</w:t>
      </w:r>
    </w:p>
    <w:p w:rsidR="00866FF6" w:rsidRPr="002A36CD" w:rsidRDefault="00866FF6" w:rsidP="00866FF6">
      <w:pPr>
        <w:spacing w:after="0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866FF6" w:rsidRPr="00206043" w:rsidRDefault="00866FF6" w:rsidP="00866F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6043">
        <w:rPr>
          <w:rFonts w:ascii="Times New Roman" w:hAnsi="Times New Roman" w:cs="Times New Roman"/>
          <w:b/>
          <w:i/>
          <w:sz w:val="28"/>
          <w:szCs w:val="28"/>
        </w:rPr>
        <w:t>Календарно-тематическое планирование по алгебре в 9 классе.</w:t>
      </w:r>
    </w:p>
    <w:p w:rsidR="00866FF6" w:rsidRPr="00206043" w:rsidRDefault="00866FF6" w:rsidP="00866F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06043">
        <w:rPr>
          <w:rFonts w:ascii="Times New Roman" w:hAnsi="Times New Roman" w:cs="Times New Roman"/>
          <w:b/>
          <w:i/>
          <w:sz w:val="28"/>
          <w:szCs w:val="28"/>
        </w:rPr>
        <w:t>105 часов: 35 недель по 3 часа в неделю.</w:t>
      </w:r>
    </w:p>
    <w:p w:rsidR="00866FF6" w:rsidRPr="002A36CD" w:rsidRDefault="00866FF6" w:rsidP="00866F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95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134"/>
        <w:gridCol w:w="4677"/>
        <w:gridCol w:w="2576"/>
      </w:tblGrid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Номер урока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  <w:tc>
          <w:tcPr>
            <w:tcW w:w="4677" w:type="dxa"/>
            <w:shd w:val="clear" w:color="000000" w:fill="FFFFFF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Тема учебного занятия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</w:p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7" w:type="dxa"/>
            <w:gridSpan w:val="3"/>
            <w:shd w:val="clear" w:color="auto" w:fill="auto"/>
            <w:noWrap/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Повторение (3 часа).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1-2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алгебраических уравнений и неравенств.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tabs>
                <w:tab w:val="left" w:pos="1742"/>
              </w:tabs>
              <w:spacing w:after="0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       работа №1 по теме «Повторение»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87" w:type="dxa"/>
            <w:gridSpan w:val="3"/>
            <w:shd w:val="clear" w:color="auto" w:fill="auto"/>
            <w:noWrap/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1. Функции (22 часа).</w:t>
            </w:r>
          </w:p>
        </w:tc>
      </w:tr>
      <w:tr w:rsidR="00866FF6" w:rsidRPr="002A36CD" w:rsidTr="00206043">
        <w:trPr>
          <w:trHeight w:val="55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4-5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Понятие функции. Способы задания функции. Область определения и область значений функции. График функции.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№2 по теме «Понятие функции»</w:t>
            </w:r>
          </w:p>
        </w:tc>
      </w:tr>
      <w:tr w:rsidR="00866FF6" w:rsidRPr="002A36CD" w:rsidTr="00206043">
        <w:trPr>
          <w:trHeight w:val="85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6-8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Графики простейших функций, линейная функция, линейные неравенства с двумя переменными, функция [x], функция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d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, функция {x}, функция sgn x. Функция y=</w:t>
            </w: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2A36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, 1/</w:t>
            </w: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57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9-10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График квадратичной функции, его свойства.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       работа №3 по теме «График квадратичной функции»</w:t>
            </w:r>
          </w:p>
        </w:tc>
      </w:tr>
      <w:tr w:rsidR="00866FF6" w:rsidRPr="002A36CD" w:rsidTr="00206043">
        <w:trPr>
          <w:trHeight w:val="85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11-12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Преобразование графиков: параллельный перенос, растяжение и сжатие графиков вдоль осей ОХ и OY, графики функций, содержащие модуль.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57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№1 по теме «Графики функций»</w:t>
            </w:r>
          </w:p>
        </w:tc>
      </w:tr>
      <w:tr w:rsidR="00866FF6" w:rsidRPr="002A36CD" w:rsidTr="00206043">
        <w:trPr>
          <w:trHeight w:val="855"/>
        </w:trPr>
        <w:tc>
          <w:tcPr>
            <w:tcW w:w="1008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Корни квадратичных функций, общие точки параболы и прямой. Зависимость свойств квадратичной функции  от коэффициентов p и q.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57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16-17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Дробно-линейная функция и ее график.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       работа №4 по теме «Дробно-линейная функция»</w:t>
            </w:r>
          </w:p>
        </w:tc>
      </w:tr>
      <w:tr w:rsidR="00866FF6" w:rsidRPr="002A36CD" w:rsidTr="00206043">
        <w:trPr>
          <w:trHeight w:val="57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18-19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Свойства функций: четность, нечетность, возрастание, убывание, точки максимума и минимума.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85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20-22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Общие свойства функций и построение графиков. Чтение графиков функций. Исследование некоторых рациональных функций и построение их графиков. Обратная функция.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55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23-24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Применение свойств квадратичной функции в решениях задач на нахождение наибольших и наименьших значений.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Контрольная работа №2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№2 по теме «Исследование функций»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87" w:type="dxa"/>
            <w:gridSpan w:val="3"/>
            <w:shd w:val="clear" w:color="auto" w:fill="auto"/>
            <w:noWrap/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№2. Степени и корни (13 часов).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26-27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28-29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Корни с натуральными показателями.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        работа №5 по теме «Корень с натуральным показателем»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Извлечение корней нечетной степени из отрицательных чисел.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31-32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Свойства корней из неотрицательных чисел.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33-34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График функции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85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35-36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Степени с рациональными показателями. Тождественные преобразования выражений, содержащие степени с рациональным показателем.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37-38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Контрольная работа №3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№3 по теме «Степени»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№3. Комбинаторика и теория вероятностей. (6 часов).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Перестановки. Размещения. Сочетания. Повторение основных формул.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40-41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комбинаторных задач.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теоремы теории вероятностей: теорема сложения и теорема умножения вероятностей.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43-44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 по теории вероятностей.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  работа №6 по теме «Теория вероятностей»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87" w:type="dxa"/>
            <w:gridSpan w:val="3"/>
            <w:shd w:val="clear" w:color="auto" w:fill="auto"/>
            <w:noWrap/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№4. Уравнения, неравенства и их системы (28 часов).</w:t>
            </w:r>
          </w:p>
        </w:tc>
      </w:tr>
      <w:tr w:rsidR="00866FF6" w:rsidRPr="002A36CD" w:rsidTr="00206043">
        <w:trPr>
          <w:trHeight w:val="109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45-46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Целые рациональные уравнения. Основные методы решения целых рациональных уравнений. Метод разложения на множители, введение новой переменной, однородные уравнения.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109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47-48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Обобщённые возвратные уравнения.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       работа №7 по теме «Возвратные уравнения»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49-50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Теорема Виета для уравнений высших степеней.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51-52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Дробно-рациональные уравнения.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85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53-54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уравнений с двумя переменными. Метод подстановки, алгебраического сложения, замены переменной, разложения на множители.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№8 по теме «Системы уравнений»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55-57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и системы уравнений с параметрами.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Контрольная работа №4. по теме "Уравнения и системы уравнений".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№4 по теме «Уравнения и системы уравнений»</w:t>
            </w:r>
          </w:p>
        </w:tc>
      </w:tr>
      <w:tr w:rsidR="00866FF6" w:rsidRPr="002A36CD" w:rsidTr="00206043">
        <w:trPr>
          <w:trHeight w:val="55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59-60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 Основные определения. Решение целых рациональных неравенств.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61-62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неравенств.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63-66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      работа №9 по теме «Иррациональные уравнения»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67-70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Иррациональные неравенства.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№10 по теме «Иррациональные неравенства»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71-</w:t>
            </w:r>
            <w:r w:rsidRPr="002A36C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7</w:t>
            </w: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Контрольная работа №5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№5 по теме «Неравенства»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387" w:type="dxa"/>
            <w:gridSpan w:val="3"/>
            <w:shd w:val="clear" w:color="auto" w:fill="auto"/>
            <w:noWrap/>
            <w:vAlign w:val="bottom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№ 5. Последовательности и прогрессии (12 часов).</w:t>
            </w: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последовательности (определения).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74-75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Метод математической индукции.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4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76-77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 прогрессия: определение, сумма </w:t>
            </w: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первых членов.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№11 по теме «Арифметическая прогрессия»</w:t>
            </w:r>
          </w:p>
        </w:tc>
      </w:tr>
      <w:tr w:rsidR="00866FF6" w:rsidRPr="002A36CD" w:rsidTr="00206043">
        <w:trPr>
          <w:trHeight w:val="570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78-79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прогрессия: определение, сумма </w:t>
            </w: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первых членов геометрической прогрессии.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52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80-81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прогрессии.</w:t>
            </w:r>
          </w:p>
        </w:tc>
        <w:tc>
          <w:tcPr>
            <w:tcW w:w="257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№12 по теме «геометрическая прогрессия»</w:t>
            </w:r>
          </w:p>
        </w:tc>
      </w:tr>
      <w:tr w:rsidR="00866FF6" w:rsidRPr="002A36CD" w:rsidTr="00206043">
        <w:trPr>
          <w:trHeight w:val="357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82-83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Понятие предела последовательности. Некоторые виды последовательностей и их свойства. Сумма бесконечно убывающей геометрической прогрессии.</w:t>
            </w:r>
          </w:p>
        </w:tc>
        <w:tc>
          <w:tcPr>
            <w:tcW w:w="257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FF6" w:rsidRPr="002A36CD" w:rsidTr="00206043">
        <w:trPr>
          <w:trHeight w:val="357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Контрольная работа № 6 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№6 по теме «Прогрессии»</w:t>
            </w:r>
          </w:p>
        </w:tc>
      </w:tr>
      <w:tr w:rsidR="00866FF6" w:rsidRPr="002A36CD" w:rsidTr="00206043">
        <w:trPr>
          <w:trHeight w:val="357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87" w:type="dxa"/>
            <w:gridSpan w:val="3"/>
            <w:shd w:val="clear" w:color="auto" w:fill="auto"/>
            <w:noWrap/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Повторение (14 часов</w:t>
            </w: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>).</w:t>
            </w:r>
          </w:p>
        </w:tc>
      </w:tr>
      <w:tr w:rsidR="00866FF6" w:rsidRPr="002A36CD" w:rsidTr="00206043">
        <w:trPr>
          <w:trHeight w:val="555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85-98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Работа по индивидуальному плану учителя.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№13 – 14</w:t>
            </w:r>
          </w:p>
        </w:tc>
      </w:tr>
      <w:tr w:rsidR="00866FF6" w:rsidRPr="002A36CD" w:rsidTr="00206043">
        <w:trPr>
          <w:trHeight w:val="555"/>
        </w:trPr>
        <w:tc>
          <w:tcPr>
            <w:tcW w:w="1008" w:type="dxa"/>
            <w:shd w:val="clear" w:color="auto" w:fill="auto"/>
            <w:noWrap/>
            <w:vAlign w:val="center"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99-102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866FF6" w:rsidRPr="002A36CD" w:rsidRDefault="00866FF6" w:rsidP="00866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Итоговая аттестационная работа (4 часа).</w:t>
            </w:r>
          </w:p>
        </w:tc>
        <w:tc>
          <w:tcPr>
            <w:tcW w:w="25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Контрольная</w:t>
            </w:r>
            <w:r w:rsidRPr="002A36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A36C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работа</w:t>
            </w:r>
          </w:p>
        </w:tc>
      </w:tr>
      <w:tr w:rsidR="00866FF6" w:rsidRPr="002A36CD" w:rsidTr="00206043">
        <w:trPr>
          <w:trHeight w:val="357"/>
        </w:trPr>
        <w:tc>
          <w:tcPr>
            <w:tcW w:w="10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6FF6" w:rsidRPr="002A36CD" w:rsidRDefault="00866FF6" w:rsidP="00866FF6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Cs/>
                <w:sz w:val="24"/>
                <w:szCs w:val="24"/>
              </w:rPr>
              <w:t>103-105</w:t>
            </w:r>
          </w:p>
        </w:tc>
        <w:tc>
          <w:tcPr>
            <w:tcW w:w="8387" w:type="dxa"/>
            <w:gridSpan w:val="3"/>
            <w:shd w:val="clear" w:color="auto" w:fill="auto"/>
            <w:vAlign w:val="center"/>
            <w:hideMark/>
          </w:tcPr>
          <w:p w:rsidR="00866FF6" w:rsidRPr="002A36CD" w:rsidRDefault="00866FF6" w:rsidP="00206043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Резерв учителя (3 часа).</w:t>
            </w:r>
          </w:p>
        </w:tc>
      </w:tr>
    </w:tbl>
    <w:p w:rsidR="00866FF6" w:rsidRPr="002A36CD" w:rsidRDefault="00866FF6" w:rsidP="00866F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6FF6" w:rsidRPr="002A36CD" w:rsidRDefault="00866FF6" w:rsidP="00866FF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866FF6" w:rsidRPr="002A36CD" w:rsidRDefault="00866FF6" w:rsidP="00866FF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36CD">
        <w:rPr>
          <w:rFonts w:ascii="Times New Roman" w:eastAsia="Calibri" w:hAnsi="Times New Roman" w:cs="Times New Roman"/>
          <w:b/>
          <w:sz w:val="24"/>
          <w:szCs w:val="24"/>
        </w:rPr>
        <w:t>Самостоятельные и контрольные работы по алгебре в 9 классе</w:t>
      </w: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540"/>
        <w:gridCol w:w="2638"/>
        <w:gridCol w:w="1692"/>
        <w:gridCol w:w="2362"/>
        <w:gridCol w:w="2091"/>
      </w:tblGrid>
      <w:tr w:rsidR="00866FF6" w:rsidRPr="002A36CD" w:rsidTr="00866FF6">
        <w:tc>
          <w:tcPr>
            <w:tcW w:w="540" w:type="dxa"/>
            <w:vMerge w:val="restart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№ п/п</w:t>
            </w:r>
          </w:p>
        </w:tc>
        <w:tc>
          <w:tcPr>
            <w:tcW w:w="2638" w:type="dxa"/>
            <w:vMerge w:val="restart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Тема</w:t>
            </w:r>
          </w:p>
        </w:tc>
        <w:tc>
          <w:tcPr>
            <w:tcW w:w="1692" w:type="dxa"/>
            <w:vMerge w:val="restart"/>
            <w:vAlign w:val="center"/>
          </w:tcPr>
          <w:p w:rsidR="00866FF6" w:rsidRPr="002A36CD" w:rsidRDefault="00866FF6" w:rsidP="00866FF6">
            <w:pPr>
              <w:ind w:left="72"/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Количество часов </w:t>
            </w:r>
          </w:p>
          <w:p w:rsidR="00866FF6" w:rsidRPr="002A36CD" w:rsidRDefault="00866FF6" w:rsidP="00866FF6">
            <w:pPr>
              <w:ind w:left="72"/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 теме</w:t>
            </w:r>
          </w:p>
        </w:tc>
        <w:tc>
          <w:tcPr>
            <w:tcW w:w="4453" w:type="dxa"/>
            <w:gridSpan w:val="2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Практическая часть</w:t>
            </w:r>
          </w:p>
        </w:tc>
      </w:tr>
      <w:tr w:rsidR="00866FF6" w:rsidRPr="002A36CD" w:rsidTr="00866FF6">
        <w:tc>
          <w:tcPr>
            <w:tcW w:w="540" w:type="dxa"/>
            <w:vMerge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Merge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vMerge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Самостоятельные работы</w:t>
            </w:r>
          </w:p>
        </w:tc>
        <w:tc>
          <w:tcPr>
            <w:tcW w:w="209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Контрольные </w:t>
            </w:r>
          </w:p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работы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  <w:tc>
          <w:tcPr>
            <w:tcW w:w="2638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Функции.</w:t>
            </w:r>
          </w:p>
        </w:tc>
        <w:tc>
          <w:tcPr>
            <w:tcW w:w="1692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22</w:t>
            </w:r>
          </w:p>
        </w:tc>
        <w:tc>
          <w:tcPr>
            <w:tcW w:w="2362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2091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638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Степени и корни.</w:t>
            </w:r>
          </w:p>
        </w:tc>
        <w:tc>
          <w:tcPr>
            <w:tcW w:w="169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13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Комбинаторика и теория вероятностей.</w:t>
            </w:r>
          </w:p>
        </w:tc>
        <w:tc>
          <w:tcPr>
            <w:tcW w:w="169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6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4</w:t>
            </w:r>
          </w:p>
        </w:tc>
        <w:tc>
          <w:tcPr>
            <w:tcW w:w="2638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Уравнения, неравенства и их системы.</w:t>
            </w:r>
          </w:p>
        </w:tc>
        <w:tc>
          <w:tcPr>
            <w:tcW w:w="169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28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4</w:t>
            </w:r>
          </w:p>
        </w:tc>
        <w:tc>
          <w:tcPr>
            <w:tcW w:w="209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5</w:t>
            </w:r>
          </w:p>
        </w:tc>
        <w:tc>
          <w:tcPr>
            <w:tcW w:w="2638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Последовательности и прогрессии.</w:t>
            </w:r>
          </w:p>
        </w:tc>
        <w:tc>
          <w:tcPr>
            <w:tcW w:w="169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12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</w:t>
            </w:r>
          </w:p>
        </w:tc>
        <w:tc>
          <w:tcPr>
            <w:tcW w:w="209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6</w:t>
            </w:r>
          </w:p>
        </w:tc>
        <w:tc>
          <w:tcPr>
            <w:tcW w:w="2638" w:type="dxa"/>
          </w:tcPr>
          <w:p w:rsidR="00866FF6" w:rsidRPr="002A36CD" w:rsidRDefault="00866FF6" w:rsidP="00866FF6">
            <w:pPr>
              <w:ind w:right="-108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Повторение. Итоговая аттестация. Резерв учителя.</w:t>
            </w:r>
          </w:p>
        </w:tc>
        <w:tc>
          <w:tcPr>
            <w:tcW w:w="169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24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3</w:t>
            </w:r>
          </w:p>
        </w:tc>
        <w:tc>
          <w:tcPr>
            <w:tcW w:w="209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</w:t>
            </w:r>
          </w:p>
        </w:tc>
      </w:tr>
      <w:tr w:rsidR="00866FF6" w:rsidRPr="002A36CD" w:rsidTr="00866FF6">
        <w:tc>
          <w:tcPr>
            <w:tcW w:w="540" w:type="dxa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</w:tcPr>
          <w:p w:rsidR="00866FF6" w:rsidRPr="002A36CD" w:rsidRDefault="00866FF6" w:rsidP="00866FF6">
            <w:pPr>
              <w:ind w:right="-108"/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ВСЕГО</w:t>
            </w:r>
          </w:p>
        </w:tc>
        <w:tc>
          <w:tcPr>
            <w:tcW w:w="169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105</w:t>
            </w:r>
          </w:p>
        </w:tc>
        <w:tc>
          <w:tcPr>
            <w:tcW w:w="2362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14</w:t>
            </w:r>
          </w:p>
        </w:tc>
        <w:tc>
          <w:tcPr>
            <w:tcW w:w="2091" w:type="dxa"/>
            <w:vAlign w:val="center"/>
          </w:tcPr>
          <w:p w:rsidR="00866FF6" w:rsidRPr="002A36CD" w:rsidRDefault="00866FF6" w:rsidP="00866FF6">
            <w:pPr>
              <w:jc w:val="center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7</w:t>
            </w:r>
          </w:p>
        </w:tc>
      </w:tr>
    </w:tbl>
    <w:p w:rsidR="00866FF6" w:rsidRPr="002A36CD" w:rsidRDefault="00866FF6" w:rsidP="00866FF6">
      <w:pPr>
        <w:ind w:firstLine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6FF6" w:rsidRPr="00206043" w:rsidRDefault="00866FF6" w:rsidP="00206043">
      <w:pPr>
        <w:spacing w:after="120" w:line="240" w:lineRule="auto"/>
        <w:ind w:firstLine="39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6043">
        <w:rPr>
          <w:rFonts w:ascii="Times New Roman" w:hAnsi="Times New Roman" w:cs="Times New Roman"/>
          <w:b/>
          <w:sz w:val="32"/>
          <w:szCs w:val="32"/>
        </w:rPr>
        <w:lastRenderedPageBreak/>
        <w:t>4. Планируемые результаты освоения учебного предмета</w:t>
      </w:r>
    </w:p>
    <w:p w:rsidR="00866FF6" w:rsidRPr="00206043" w:rsidRDefault="00866FF6" w:rsidP="00206043">
      <w:pPr>
        <w:spacing w:before="240" w:after="0" w:line="24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  <w:r w:rsidRPr="00206043">
        <w:rPr>
          <w:rFonts w:ascii="Times New Roman" w:hAnsi="Times New Roman" w:cs="Times New Roman"/>
          <w:b/>
          <w:sz w:val="28"/>
          <w:szCs w:val="28"/>
        </w:rPr>
        <w:t>4.1. Личностные планируемые результаты</w:t>
      </w:r>
    </w:p>
    <w:p w:rsidR="00866FF6" w:rsidRPr="002A36CD" w:rsidRDefault="00866FF6" w:rsidP="00866FF6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4140"/>
      </w:tblGrid>
      <w:tr w:rsidR="00866FF6" w:rsidRPr="002A36CD" w:rsidTr="00206043">
        <w:trPr>
          <w:tblHeader/>
        </w:trPr>
        <w:tc>
          <w:tcPr>
            <w:tcW w:w="1951" w:type="dxa"/>
          </w:tcPr>
          <w:p w:rsidR="00866FF6" w:rsidRPr="002A36CD" w:rsidRDefault="00866FF6" w:rsidP="00866FF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Критерии сформированности</w:t>
            </w:r>
          </w:p>
        </w:tc>
        <w:tc>
          <w:tcPr>
            <w:tcW w:w="3260" w:type="dxa"/>
          </w:tcPr>
          <w:p w:rsidR="00866FF6" w:rsidRPr="002A36CD" w:rsidRDefault="00866FF6" w:rsidP="00866FF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4140" w:type="dxa"/>
          </w:tcPr>
          <w:p w:rsidR="00866FF6" w:rsidRPr="002A36CD" w:rsidRDefault="00866FF6" w:rsidP="00866FF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Предметные результаты</w:t>
            </w:r>
          </w:p>
        </w:tc>
      </w:tr>
      <w:tr w:rsidR="00866FF6" w:rsidRPr="002A36CD" w:rsidTr="00206043">
        <w:tc>
          <w:tcPr>
            <w:tcW w:w="1951" w:type="dxa"/>
            <w:vMerge w:val="restart"/>
          </w:tcPr>
          <w:p w:rsidR="00866FF6" w:rsidRPr="002A36CD" w:rsidRDefault="00866FF6" w:rsidP="00866FF6">
            <w:pPr>
              <w:widowControl w:val="0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Самоопределение (личностное, профессиональное, жизненное)</w:t>
            </w:r>
          </w:p>
        </w:tc>
        <w:tc>
          <w:tcPr>
            <w:tcW w:w="3260" w:type="dxa"/>
          </w:tcPr>
          <w:p w:rsidR="00866FF6" w:rsidRPr="002A36CD" w:rsidRDefault="00866FF6" w:rsidP="00866FF6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1.1.</w:t>
            </w:r>
            <w:r w:rsidRPr="002A36CD">
              <w:rPr>
                <w:i/>
                <w:sz w:val="24"/>
                <w:szCs w:val="24"/>
              </w:rPr>
              <w:t xml:space="preserve">Сформированность российской гражданской идентичности: патриотизма, уважения к Отечеству, прошлому и настоящему многонационального народа России </w:t>
            </w:r>
          </w:p>
        </w:tc>
        <w:tc>
          <w:tcPr>
            <w:tcW w:w="4140" w:type="dxa"/>
          </w:tcPr>
          <w:p w:rsidR="00866FF6" w:rsidRPr="002A36CD" w:rsidRDefault="00866FF6" w:rsidP="00866FF6">
            <w:pPr>
              <w:pStyle w:val="ConsPlusNormal"/>
              <w:ind w:firstLine="224"/>
              <w:jc w:val="both"/>
            </w:pPr>
            <w:r w:rsidRPr="002A36CD">
              <w:t>Формирование представлений о математике как о методе познания действительности, позволяющем описывать и изучать реальные процессы и явления:</w:t>
            </w:r>
          </w:p>
          <w:p w:rsidR="00866FF6" w:rsidRPr="002A36CD" w:rsidRDefault="00866FF6" w:rsidP="00866FF6">
            <w:pPr>
              <w:pStyle w:val="ConsPlusNormal"/>
              <w:numPr>
                <w:ilvl w:val="0"/>
                <w:numId w:val="31"/>
              </w:numPr>
              <w:tabs>
                <w:tab w:val="left" w:pos="481"/>
              </w:tabs>
              <w:ind w:left="25" w:firstLine="142"/>
              <w:jc w:val="both"/>
            </w:pPr>
            <w:r w:rsidRPr="002A36CD">
              <w:t>осознание роли математики в развитии России и мира;</w:t>
            </w:r>
          </w:p>
          <w:p w:rsidR="00866FF6" w:rsidRPr="002A36CD" w:rsidRDefault="00866FF6" w:rsidP="00866FF6">
            <w:pPr>
              <w:pStyle w:val="ConsPlusNormal"/>
              <w:numPr>
                <w:ilvl w:val="0"/>
                <w:numId w:val="31"/>
              </w:numPr>
              <w:tabs>
                <w:tab w:val="left" w:pos="481"/>
              </w:tabs>
              <w:ind w:left="25" w:firstLine="142"/>
              <w:jc w:val="both"/>
            </w:pPr>
            <w:r w:rsidRPr="002A36CD">
              <w:t>возможность привести примеры из отечественной и всемирной истории математических открытий и их авторов</w:t>
            </w:r>
          </w:p>
        </w:tc>
      </w:tr>
      <w:tr w:rsidR="00866FF6" w:rsidRPr="002A36CD" w:rsidTr="00206043">
        <w:tc>
          <w:tcPr>
            <w:tcW w:w="1951" w:type="dxa"/>
            <w:vMerge/>
          </w:tcPr>
          <w:p w:rsidR="00866FF6" w:rsidRPr="002A36CD" w:rsidRDefault="00866FF6" w:rsidP="00866FF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66FF6" w:rsidRPr="002A36CD" w:rsidRDefault="00866FF6" w:rsidP="00866FF6">
            <w:pPr>
              <w:widowControl w:val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1.5. </w:t>
            </w:r>
            <w:r w:rsidRPr="002A36CD">
              <w:rPr>
                <w:rFonts w:eastAsia="Calibri"/>
                <w:i/>
                <w:sz w:val="24"/>
                <w:szCs w:val="24"/>
              </w:rPr>
              <w:t xml:space="preserve">Сформированность ответственного отношения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 </w:t>
            </w:r>
            <w:r w:rsidRPr="002A36CD">
              <w:rPr>
                <w:rFonts w:eastAsia="Calibri"/>
                <w:b/>
                <w:bCs/>
                <w:i/>
                <w:sz w:val="24"/>
                <w:szCs w:val="24"/>
              </w:rPr>
              <w:t>и потребностей региона</w:t>
            </w:r>
            <w:r w:rsidRPr="002A36CD">
              <w:rPr>
                <w:rFonts w:eastAsia="Calibri"/>
                <w:i/>
                <w:sz w:val="24"/>
                <w:szCs w:val="24"/>
              </w:rPr>
              <w:t>, а также на основе формирования уважительного отношения к труду, развития опыта участия в социально значимом труде</w:t>
            </w:r>
          </w:p>
        </w:tc>
        <w:tc>
          <w:tcPr>
            <w:tcW w:w="4140" w:type="dxa"/>
          </w:tcPr>
          <w:p w:rsidR="00866FF6" w:rsidRPr="002A36CD" w:rsidRDefault="00866FF6" w:rsidP="00866FF6">
            <w:pPr>
              <w:pStyle w:val="ConsPlusNormal"/>
              <w:spacing w:line="228" w:lineRule="auto"/>
              <w:ind w:firstLine="227"/>
              <w:jc w:val="both"/>
            </w:pPr>
            <w:r w:rsidRPr="002A36CD">
      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</w:t>
            </w:r>
          </w:p>
          <w:p w:rsidR="00866FF6" w:rsidRPr="002A36CD" w:rsidRDefault="00866FF6" w:rsidP="00866FF6">
            <w:pPr>
              <w:pStyle w:val="ConsPlusNormal"/>
              <w:spacing w:line="228" w:lineRule="auto"/>
              <w:ind w:firstLine="227"/>
              <w:jc w:val="both"/>
              <w:rPr>
                <w:rFonts w:eastAsia="Times New Roman"/>
              </w:rPr>
            </w:pPr>
            <w:r w:rsidRPr="002A36CD">
              <w:rPr>
                <w:rFonts w:eastAsia="Times New Roman"/>
              </w:rPr>
              <w:t>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</w:t>
            </w:r>
          </w:p>
        </w:tc>
      </w:tr>
      <w:tr w:rsidR="00866FF6" w:rsidRPr="002A36CD" w:rsidTr="00206043">
        <w:tc>
          <w:tcPr>
            <w:tcW w:w="1951" w:type="dxa"/>
            <w:vMerge/>
          </w:tcPr>
          <w:p w:rsidR="00866FF6" w:rsidRPr="002A36CD" w:rsidRDefault="00866FF6" w:rsidP="00866FF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66FF6" w:rsidRPr="002A36CD" w:rsidRDefault="00866FF6" w:rsidP="00866FF6">
            <w:pPr>
              <w:widowControl w:val="0"/>
              <w:rPr>
                <w:rFonts w:eastAsiaTheme="majorEastAsia"/>
                <w:i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1.6. </w:t>
            </w:r>
            <w:r w:rsidRPr="002A36CD">
              <w:rPr>
                <w:rFonts w:eastAsiaTheme="majorEastAsia"/>
                <w:i/>
                <w:sz w:val="24"/>
                <w:szCs w:val="24"/>
              </w:rPr>
      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</w:t>
            </w:r>
            <w:r w:rsidRPr="002A36CD">
              <w:rPr>
                <w:rFonts w:eastAsiaTheme="majorEastAsia"/>
                <w:i/>
                <w:sz w:val="24"/>
                <w:szCs w:val="24"/>
              </w:rPr>
              <w:lastRenderedPageBreak/>
              <w:t>культурное, языковое, духовное многообразие современного мира</w:t>
            </w:r>
          </w:p>
        </w:tc>
        <w:tc>
          <w:tcPr>
            <w:tcW w:w="4140" w:type="dxa"/>
          </w:tcPr>
          <w:p w:rsidR="00866FF6" w:rsidRPr="002A36CD" w:rsidRDefault="00866FF6" w:rsidP="00866FF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66FF6" w:rsidRPr="002A36CD" w:rsidTr="00206043">
        <w:tc>
          <w:tcPr>
            <w:tcW w:w="1951" w:type="dxa"/>
          </w:tcPr>
          <w:p w:rsidR="00866FF6" w:rsidRPr="002A36CD" w:rsidRDefault="00866FF6" w:rsidP="00866FF6">
            <w:pPr>
              <w:widowControl w:val="0"/>
              <w:rPr>
                <w:b/>
                <w:sz w:val="24"/>
                <w:szCs w:val="24"/>
              </w:rPr>
            </w:pPr>
            <w:proofErr w:type="spellStart"/>
            <w:r w:rsidRPr="002A36CD">
              <w:rPr>
                <w:b/>
                <w:sz w:val="24"/>
                <w:szCs w:val="24"/>
              </w:rPr>
              <w:t>Смыслообразование</w:t>
            </w:r>
            <w:proofErr w:type="spellEnd"/>
          </w:p>
        </w:tc>
        <w:tc>
          <w:tcPr>
            <w:tcW w:w="3260" w:type="dxa"/>
          </w:tcPr>
          <w:p w:rsidR="00866FF6" w:rsidRPr="002A36CD" w:rsidRDefault="00866FF6" w:rsidP="00866FF6">
            <w:pPr>
              <w:widowControl w:val="0"/>
              <w:rPr>
                <w:rFonts w:eastAsiaTheme="majorEastAsia"/>
                <w:i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2.1.</w:t>
            </w:r>
            <w:r w:rsidRPr="002A36CD">
              <w:rPr>
                <w:rFonts w:eastAsiaTheme="majorEastAsia"/>
                <w:i/>
                <w:sz w:val="24"/>
                <w:szCs w:val="24"/>
              </w:rPr>
              <w:t>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4140" w:type="dxa"/>
          </w:tcPr>
          <w:p w:rsidR="00866FF6" w:rsidRPr="002A36CD" w:rsidRDefault="00866FF6" w:rsidP="00866FF6">
            <w:pPr>
              <w:pStyle w:val="ConsPlusNormal"/>
              <w:spacing w:line="228" w:lineRule="auto"/>
              <w:ind w:firstLine="227"/>
              <w:jc w:val="both"/>
              <w:rPr>
                <w:sz w:val="18"/>
                <w:szCs w:val="18"/>
              </w:rPr>
            </w:pPr>
            <w:r w:rsidRPr="002A36CD">
      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утверждений.</w:t>
            </w:r>
          </w:p>
          <w:p w:rsidR="00866FF6" w:rsidRPr="002A36CD" w:rsidRDefault="00866FF6" w:rsidP="00866FF6">
            <w:pPr>
              <w:pStyle w:val="ConsPlusNormal"/>
              <w:spacing w:line="228" w:lineRule="auto"/>
              <w:ind w:firstLine="227"/>
              <w:jc w:val="both"/>
            </w:pPr>
            <w:r w:rsidRPr="002A36CD">
      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результат.</w:t>
            </w:r>
          </w:p>
          <w:p w:rsidR="00866FF6" w:rsidRPr="002A36CD" w:rsidRDefault="00866FF6" w:rsidP="00866FF6">
            <w:pPr>
              <w:pStyle w:val="ConsPlusNormal"/>
              <w:spacing w:line="228" w:lineRule="auto"/>
              <w:ind w:firstLine="227"/>
              <w:jc w:val="both"/>
            </w:pPr>
            <w:r w:rsidRPr="002A36CD">
      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данных.</w:t>
            </w:r>
          </w:p>
          <w:p w:rsidR="00866FF6" w:rsidRPr="002A36CD" w:rsidRDefault="00866FF6" w:rsidP="00866FF6">
            <w:pPr>
              <w:pStyle w:val="ConsPlusNormal"/>
              <w:spacing w:line="228" w:lineRule="auto"/>
              <w:ind w:firstLine="227"/>
              <w:jc w:val="both"/>
              <w:rPr>
                <w:rFonts w:eastAsia="Times New Roman"/>
              </w:rPr>
            </w:pPr>
            <w:r w:rsidRPr="002A36CD">
              <w:rPr>
                <w:rFonts w:eastAsia="Times New Roman"/>
              </w:rPr>
              <w:t>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</w:t>
            </w:r>
          </w:p>
        </w:tc>
      </w:tr>
    </w:tbl>
    <w:p w:rsidR="00866FF6" w:rsidRPr="002A36CD" w:rsidRDefault="00866FF6" w:rsidP="00866FF6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866FF6" w:rsidRPr="002A36CD" w:rsidRDefault="00866FF6" w:rsidP="00866FF6">
      <w:pPr>
        <w:spacing w:after="0" w:line="240" w:lineRule="auto"/>
        <w:ind w:firstLine="397"/>
        <w:rPr>
          <w:rFonts w:ascii="Times New Roman" w:hAnsi="Times New Roman" w:cs="Times New Roman"/>
          <w:i/>
          <w:sz w:val="24"/>
          <w:szCs w:val="24"/>
        </w:rPr>
      </w:pPr>
    </w:p>
    <w:p w:rsidR="00866FF6" w:rsidRPr="00206043" w:rsidRDefault="00866FF6" w:rsidP="00866FF6">
      <w:pPr>
        <w:spacing w:after="0" w:line="24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  <w:r w:rsidRPr="00206043">
        <w:rPr>
          <w:rFonts w:ascii="Times New Roman" w:hAnsi="Times New Roman" w:cs="Times New Roman"/>
          <w:b/>
          <w:sz w:val="28"/>
          <w:szCs w:val="28"/>
        </w:rPr>
        <w:t>4.2. Метапредметные планируемые результаты</w:t>
      </w:r>
    </w:p>
    <w:p w:rsidR="00866FF6" w:rsidRPr="002A36CD" w:rsidRDefault="00866FF6" w:rsidP="00866FF6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809"/>
        <w:gridCol w:w="5420"/>
        <w:gridCol w:w="2127"/>
      </w:tblGrid>
      <w:tr w:rsidR="00866FF6" w:rsidRPr="002A36CD" w:rsidTr="00206043">
        <w:trPr>
          <w:tblHeader/>
        </w:trPr>
        <w:tc>
          <w:tcPr>
            <w:tcW w:w="1809" w:type="dxa"/>
          </w:tcPr>
          <w:p w:rsidR="00866FF6" w:rsidRPr="002A36CD" w:rsidRDefault="00866FF6" w:rsidP="00866FF6">
            <w:pPr>
              <w:jc w:val="center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center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jc w:val="center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Типовые задачи применения УУД</w:t>
            </w:r>
          </w:p>
        </w:tc>
      </w:tr>
      <w:tr w:rsidR="00866FF6" w:rsidRPr="002A36CD" w:rsidTr="00206043">
        <w:tc>
          <w:tcPr>
            <w:tcW w:w="9356" w:type="dxa"/>
            <w:gridSpan w:val="3"/>
          </w:tcPr>
          <w:p w:rsidR="00866FF6" w:rsidRPr="002A36CD" w:rsidRDefault="00866FF6" w:rsidP="00866FF6">
            <w:pPr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</w:t>
            </w:r>
            <w:r w:rsidRPr="002A36CD">
              <w:rPr>
                <w:sz w:val="24"/>
                <w:szCs w:val="24"/>
              </w:rPr>
              <w:t xml:space="preserve"> Умение самостоятельно определять цели обучения, </w:t>
            </w:r>
            <w:r w:rsidRPr="002A36CD">
              <w:rPr>
                <w:sz w:val="24"/>
                <w:szCs w:val="24"/>
              </w:rPr>
              <w:lastRenderedPageBreak/>
              <w:t>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1.1</w:t>
            </w:r>
            <w:r w:rsidRPr="002A36CD">
              <w:rPr>
                <w:sz w:val="24"/>
                <w:szCs w:val="24"/>
              </w:rPr>
              <w:t xml:space="preserve"> Анализировать существующие и планировать будущие образовательные результаты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1.2</w:t>
            </w:r>
            <w:r w:rsidRPr="002A36CD">
              <w:rPr>
                <w:sz w:val="24"/>
                <w:szCs w:val="24"/>
              </w:rPr>
              <w:t xml:space="preserve"> Идентифицировать собственные проблемы и определять главную проблему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1.3</w:t>
            </w:r>
            <w:r w:rsidRPr="002A36CD">
              <w:rPr>
                <w:sz w:val="24"/>
                <w:szCs w:val="24"/>
              </w:rPr>
              <w:t>Выдвигать версии решения проблемы, формулировать гипотезы, предвосхищать конечный результат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1.4</w:t>
            </w:r>
            <w:r w:rsidRPr="002A36CD">
              <w:rPr>
                <w:sz w:val="24"/>
                <w:szCs w:val="24"/>
              </w:rPr>
              <w:t xml:space="preserve"> Ставить цель деятельности на основе определенной проблемы и существующих возможностей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1.5</w:t>
            </w:r>
            <w:r w:rsidRPr="002A36CD">
              <w:rPr>
                <w:sz w:val="24"/>
                <w:szCs w:val="24"/>
              </w:rPr>
              <w:t xml:space="preserve"> Формулировать учебные задачи как шаги достижения поставленной цели деятельности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1.6</w:t>
            </w:r>
            <w:r w:rsidRPr="002A36CD">
              <w:rPr>
                <w:sz w:val="24"/>
                <w:szCs w:val="24"/>
              </w:rPr>
              <w:t xml:space="preserve"> Обосновывать целевые ориентиры и приоритеты ссылками на ценности, указывая и обосновывая логическую последовательность шагов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 xml:space="preserve">Постановка и решение учебных задач 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Учебное сотрудничество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Технология формирующего (</w:t>
            </w:r>
            <w:proofErr w:type="spellStart"/>
            <w:r w:rsidRPr="002A36CD">
              <w:rPr>
                <w:sz w:val="24"/>
                <w:szCs w:val="24"/>
              </w:rPr>
              <w:t>безотметочного</w:t>
            </w:r>
            <w:proofErr w:type="spellEnd"/>
            <w:r w:rsidRPr="002A36CD">
              <w:rPr>
                <w:sz w:val="24"/>
                <w:szCs w:val="24"/>
              </w:rPr>
              <w:t>) оценивания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Эколого-образовательная деятельность</w:t>
            </w:r>
          </w:p>
          <w:p w:rsidR="00866FF6" w:rsidRPr="002A36CD" w:rsidRDefault="00866FF6" w:rsidP="00866FF6">
            <w:pPr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Кейс-метод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</w:t>
            </w:r>
            <w:r w:rsidRPr="002A36CD">
              <w:rPr>
                <w:sz w:val="24"/>
                <w:szCs w:val="24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2.1</w:t>
            </w:r>
            <w:r w:rsidRPr="002A36CD">
              <w:rPr>
                <w:sz w:val="24"/>
                <w:szCs w:val="24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2.2</w:t>
            </w:r>
            <w:r w:rsidRPr="002A36CD">
              <w:rPr>
                <w:sz w:val="24"/>
                <w:szCs w:val="24"/>
              </w:rPr>
              <w:t xml:space="preserve"> Обосновывать и осуществлять выбор наиболее эффективных способов решения учебных и познавательных задач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2.3</w:t>
            </w:r>
            <w:r w:rsidRPr="002A36CD">
              <w:rPr>
                <w:sz w:val="24"/>
                <w:szCs w:val="24"/>
              </w:rPr>
              <w:t xml:space="preserve"> Определять/находить, в том числе из предложенных вариантов, условия для выполнения учебной и познавательной задачи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2.4</w:t>
            </w:r>
            <w:r w:rsidRPr="002A36CD">
              <w:rPr>
                <w:sz w:val="24"/>
                <w:szCs w:val="24"/>
              </w:rPr>
      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2.5</w:t>
            </w:r>
            <w:r w:rsidRPr="002A36CD">
              <w:rPr>
                <w:sz w:val="24"/>
                <w:szCs w:val="24"/>
              </w:rPr>
              <w:t xml:space="preserve"> Выбирать из предложенных вариантов и самостоятельно искать средства/ресурсы для решения задачи/достижения цели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2.6</w:t>
            </w:r>
            <w:r w:rsidRPr="002A36CD">
              <w:rPr>
                <w:sz w:val="24"/>
                <w:szCs w:val="24"/>
              </w:rPr>
              <w:t xml:space="preserve"> Составлять план решения проблемы (выполнения проекта, проведения исследования)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2.7</w:t>
            </w:r>
            <w:r w:rsidRPr="002A36CD">
              <w:rPr>
                <w:sz w:val="24"/>
                <w:szCs w:val="24"/>
              </w:rPr>
              <w:t xml:space="preserve"> Определять потенциальные затруднения при решении учебной и познавательной задачи и находить средства для их устранения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2.8</w:t>
            </w:r>
            <w:r w:rsidRPr="002A36CD">
              <w:rPr>
                <w:sz w:val="24"/>
                <w:szCs w:val="24"/>
              </w:rPr>
              <w:t xml:space="preserve"> Описывать свой опыт, оформляя его для передачи другим людям в виде технологии решения практических задач определенного класса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2.9</w:t>
            </w:r>
            <w:r w:rsidRPr="002A36CD">
              <w:rPr>
                <w:sz w:val="24"/>
                <w:szCs w:val="24"/>
              </w:rPr>
              <w:t xml:space="preserve"> Планировать и корректировать свою индивидуальную образовательную траекторию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Постановка и решение учебных задач 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Организация учебного сотрудничества</w:t>
            </w:r>
          </w:p>
          <w:p w:rsidR="00866FF6" w:rsidRPr="002A36CD" w:rsidRDefault="00866FF6" w:rsidP="00866FF6">
            <w:pPr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Кейс-метод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3</w:t>
            </w:r>
            <w:r w:rsidRPr="002A36CD">
              <w:rPr>
                <w:sz w:val="24"/>
                <w:szCs w:val="24"/>
              </w:rPr>
              <w:t xml:space="preserve"> Умение соотносить свои действия с планируемыми результатами, осуществлять контроль своей деятельности в </w:t>
            </w:r>
            <w:r w:rsidRPr="002A36CD">
              <w:rPr>
                <w:sz w:val="24"/>
                <w:szCs w:val="24"/>
              </w:rPr>
              <w:lastRenderedPageBreak/>
              <w:t>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3.1</w:t>
            </w:r>
            <w:r w:rsidRPr="002A36CD">
              <w:rPr>
                <w:sz w:val="24"/>
                <w:szCs w:val="24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3.2</w:t>
            </w:r>
            <w:r w:rsidRPr="002A36CD">
              <w:rPr>
                <w:sz w:val="24"/>
                <w:szCs w:val="24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3.3</w:t>
            </w:r>
            <w:r w:rsidRPr="002A36CD">
              <w:rPr>
                <w:sz w:val="24"/>
                <w:szCs w:val="24"/>
              </w:rPr>
              <w:t xml:space="preserve"> Отбирать инструменты для оценивания своей деятельности, осуществлять самоконтроль своей </w:t>
            </w:r>
            <w:r w:rsidRPr="002A36CD">
              <w:rPr>
                <w:sz w:val="24"/>
                <w:szCs w:val="24"/>
              </w:rPr>
              <w:lastRenderedPageBreak/>
              <w:t>деятельности в рамках предложенных условий и требований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3.4</w:t>
            </w:r>
            <w:r w:rsidRPr="002A36CD">
              <w:rPr>
                <w:sz w:val="24"/>
                <w:szCs w:val="24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3.5</w:t>
            </w:r>
            <w:r w:rsidRPr="002A36CD">
              <w:rPr>
                <w:sz w:val="24"/>
                <w:szCs w:val="24"/>
              </w:rPr>
      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3.6</w:t>
            </w:r>
            <w:r w:rsidRPr="002A36CD">
              <w:rPr>
                <w:sz w:val="24"/>
                <w:szCs w:val="24"/>
              </w:rPr>
              <w:t xml:space="preserve">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3.7</w:t>
            </w:r>
            <w:r w:rsidRPr="002A36CD">
              <w:rPr>
                <w:sz w:val="24"/>
                <w:szCs w:val="24"/>
              </w:rPr>
      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3.8</w:t>
            </w:r>
            <w:r w:rsidRPr="002A36CD">
              <w:rPr>
                <w:sz w:val="24"/>
                <w:szCs w:val="24"/>
              </w:rPr>
              <w:t xml:space="preserve"> Сверять свои действия с целью и, при необходимости, исправлять ошибки самостоятельно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 xml:space="preserve">Постановка и решение учебных задач 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Поэтапное формирование умственных действий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Организация учебного сотрудничества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Технология формирующего (</w:t>
            </w:r>
            <w:proofErr w:type="spellStart"/>
            <w:r w:rsidRPr="002A36CD">
              <w:rPr>
                <w:sz w:val="24"/>
                <w:szCs w:val="24"/>
              </w:rPr>
              <w:t>безотметочного</w:t>
            </w:r>
            <w:proofErr w:type="spellEnd"/>
            <w:r w:rsidRPr="002A36CD">
              <w:rPr>
                <w:sz w:val="24"/>
                <w:szCs w:val="24"/>
              </w:rPr>
              <w:t>) оценивания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Учебно-познавательные (учебно-практические) задачи на саморегуляцию и самоорганизацию</w:t>
            </w:r>
          </w:p>
          <w:p w:rsidR="00866FF6" w:rsidRPr="002A36CD" w:rsidRDefault="00866FF6" w:rsidP="00866FF6">
            <w:pPr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4</w:t>
            </w:r>
            <w:r w:rsidRPr="002A36CD">
              <w:rPr>
                <w:sz w:val="24"/>
                <w:szCs w:val="24"/>
              </w:rPr>
              <w:t xml:space="preserve"> Умение оценивать правильность выполнения учебной задачи, собственные возможности ее решения (оценка)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4.1</w:t>
            </w:r>
            <w:r w:rsidRPr="002A36CD">
              <w:rPr>
                <w:sz w:val="24"/>
                <w:szCs w:val="24"/>
              </w:rPr>
              <w:t xml:space="preserve"> Определять критерии правильности (корректности) выполнения учебной задачи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4.2</w:t>
            </w:r>
            <w:r w:rsidRPr="002A36CD">
              <w:rPr>
                <w:sz w:val="24"/>
                <w:szCs w:val="24"/>
              </w:rPr>
              <w:t xml:space="preserve"> Анализировать и обосновывать применение соответствующего инструментария для выполнения учебной задачи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4.3</w:t>
            </w:r>
            <w:r w:rsidRPr="002A36CD">
              <w:rPr>
                <w:sz w:val="24"/>
                <w:szCs w:val="24"/>
              </w:rPr>
      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4.4</w:t>
            </w:r>
            <w:r w:rsidRPr="002A36CD">
              <w:rPr>
                <w:sz w:val="24"/>
                <w:szCs w:val="24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4.5</w:t>
            </w:r>
            <w:r w:rsidRPr="002A36CD">
              <w:rPr>
                <w:sz w:val="24"/>
                <w:szCs w:val="24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4.6</w:t>
            </w:r>
            <w:r w:rsidRPr="002A36CD">
              <w:rPr>
                <w:sz w:val="24"/>
                <w:szCs w:val="24"/>
              </w:rPr>
              <w:t xml:space="preserve"> Фиксировать и анализировать динамику собственных образовательных результатов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Организация учебного сотрудничества</w:t>
            </w:r>
          </w:p>
          <w:p w:rsidR="00866FF6" w:rsidRPr="002A36CD" w:rsidRDefault="00866FF6" w:rsidP="00866FF6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Технология формирующего (</w:t>
            </w:r>
            <w:proofErr w:type="spellStart"/>
            <w:r w:rsidRPr="002A36CD">
              <w:rPr>
                <w:sz w:val="24"/>
                <w:szCs w:val="24"/>
              </w:rPr>
              <w:t>безотметочного</w:t>
            </w:r>
            <w:proofErr w:type="spellEnd"/>
            <w:r w:rsidRPr="002A36CD">
              <w:rPr>
                <w:sz w:val="24"/>
                <w:szCs w:val="24"/>
              </w:rPr>
              <w:t>) оценивания</w:t>
            </w:r>
          </w:p>
          <w:p w:rsidR="00866FF6" w:rsidRPr="002A36CD" w:rsidRDefault="00866FF6" w:rsidP="00866FF6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Учебно-познавательные (учебно-практические) задачи на саморегуляцию и самоорганизацию</w:t>
            </w:r>
          </w:p>
          <w:p w:rsidR="00866FF6" w:rsidRPr="002A36CD" w:rsidRDefault="00866FF6" w:rsidP="00866FF6">
            <w:pPr>
              <w:spacing w:line="216" w:lineRule="auto"/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5</w:t>
            </w:r>
            <w:r w:rsidRPr="002A36CD">
              <w:rPr>
                <w:sz w:val="24"/>
                <w:szCs w:val="24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      </w:r>
            <w:r w:rsidRPr="002A36CD">
              <w:rPr>
                <w:sz w:val="24"/>
                <w:szCs w:val="24"/>
              </w:rPr>
              <w:lastRenderedPageBreak/>
              <w:t>саморегуляция)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5.1</w:t>
            </w:r>
            <w:r w:rsidRPr="002A36CD">
              <w:rPr>
                <w:sz w:val="24"/>
                <w:szCs w:val="24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5.2</w:t>
            </w:r>
            <w:r w:rsidRPr="002A36CD">
              <w:rPr>
                <w:sz w:val="24"/>
                <w:szCs w:val="24"/>
              </w:rPr>
              <w:t>Соотносить реальные и планируемые результаты индивидуальной образовательной деятельности и делать выводы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5.3</w:t>
            </w:r>
            <w:r w:rsidRPr="002A36CD">
              <w:rPr>
                <w:sz w:val="24"/>
                <w:szCs w:val="24"/>
              </w:rPr>
              <w:t xml:space="preserve"> Принимать решение в учебной ситуации и нести за него ответственность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5.4</w:t>
            </w:r>
            <w:r w:rsidRPr="002A36CD">
              <w:rPr>
                <w:sz w:val="24"/>
                <w:szCs w:val="24"/>
              </w:rPr>
              <w:t xml:space="preserve"> Самостоятельно определять причины своего успеха или неуспеха и находить способы выхода из ситуации неуспеха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5.5</w:t>
            </w:r>
            <w:r w:rsidRPr="002A36CD">
              <w:rPr>
                <w:sz w:val="24"/>
                <w:szCs w:val="24"/>
              </w:rPr>
              <w:t xml:space="preserve">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5.6</w:t>
            </w:r>
            <w:r w:rsidRPr="002A36CD">
              <w:rPr>
                <w:sz w:val="24"/>
                <w:szCs w:val="24"/>
              </w:rPr>
      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 xml:space="preserve">Постановка и решение учебных задач </w:t>
            </w:r>
          </w:p>
          <w:p w:rsidR="00866FF6" w:rsidRPr="002A36CD" w:rsidRDefault="00866FF6" w:rsidP="00866FF6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Организация учебного сотрудничества</w:t>
            </w:r>
          </w:p>
          <w:p w:rsidR="00866FF6" w:rsidRPr="002A36CD" w:rsidRDefault="00866FF6" w:rsidP="00866FF6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Технология формирующего (</w:t>
            </w:r>
            <w:proofErr w:type="spellStart"/>
            <w:r w:rsidRPr="002A36CD">
              <w:rPr>
                <w:sz w:val="24"/>
                <w:szCs w:val="24"/>
              </w:rPr>
              <w:t>безотметочного</w:t>
            </w:r>
            <w:proofErr w:type="spellEnd"/>
            <w:r w:rsidRPr="002A36CD">
              <w:rPr>
                <w:sz w:val="24"/>
                <w:szCs w:val="24"/>
              </w:rPr>
              <w:t>) оценивания</w:t>
            </w:r>
          </w:p>
          <w:p w:rsidR="00866FF6" w:rsidRPr="002A36CD" w:rsidRDefault="00866FF6" w:rsidP="00866FF6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Эколого-образовательная деятельность</w:t>
            </w:r>
          </w:p>
          <w:p w:rsidR="00866FF6" w:rsidRPr="002A36CD" w:rsidRDefault="00866FF6" w:rsidP="00866FF6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Учебно-познавательные (учебно-практические) задачи на формирование рефлексии</w:t>
            </w:r>
          </w:p>
          <w:p w:rsidR="00866FF6" w:rsidRPr="002A36CD" w:rsidRDefault="00866FF6" w:rsidP="00866FF6">
            <w:pPr>
              <w:spacing w:line="228" w:lineRule="auto"/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66FF6" w:rsidRPr="002A36CD" w:rsidTr="00206043">
        <w:tc>
          <w:tcPr>
            <w:tcW w:w="9356" w:type="dxa"/>
            <w:gridSpan w:val="3"/>
          </w:tcPr>
          <w:p w:rsidR="00866FF6" w:rsidRPr="002A36CD" w:rsidRDefault="00866FF6" w:rsidP="00866FF6">
            <w:pPr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lastRenderedPageBreak/>
              <w:t>Познавательные универсальные учебные действия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</w:t>
            </w:r>
            <w:r w:rsidRPr="002A36CD">
              <w:rPr>
                <w:sz w:val="24"/>
                <w:szCs w:val="24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6.1</w:t>
            </w:r>
            <w:r w:rsidRPr="002A36CD">
              <w:rPr>
                <w:sz w:val="24"/>
                <w:szCs w:val="24"/>
              </w:rPr>
              <w:t xml:space="preserve"> Подбирать слова, соподчиненные ключевому слову, определяющие его признаки и свойства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6.2</w:t>
            </w:r>
            <w:r w:rsidRPr="002A36CD">
              <w:rPr>
                <w:sz w:val="24"/>
                <w:szCs w:val="24"/>
              </w:rPr>
              <w:t xml:space="preserve"> Выстраивать логическую цепочку, состоящую из ключевого слова и соподчиненных ему слов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6.3</w:t>
            </w:r>
            <w:r w:rsidRPr="002A36CD">
              <w:rPr>
                <w:sz w:val="24"/>
                <w:szCs w:val="24"/>
              </w:rPr>
              <w:t xml:space="preserve"> Выделять общий признак двух или нескольких </w:t>
            </w:r>
            <w:proofErr w:type="gramStart"/>
            <w:r w:rsidRPr="002A36CD">
              <w:rPr>
                <w:sz w:val="24"/>
                <w:szCs w:val="24"/>
              </w:rPr>
              <w:t>предметов</w:t>
            </w:r>
            <w:proofErr w:type="gramEnd"/>
            <w:r w:rsidRPr="002A36CD">
              <w:rPr>
                <w:sz w:val="24"/>
                <w:szCs w:val="24"/>
              </w:rPr>
              <w:t xml:space="preserve"> или явлений и объяснять их сходство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6.4</w:t>
            </w:r>
            <w:r w:rsidRPr="002A36CD">
              <w:rPr>
                <w:sz w:val="24"/>
                <w:szCs w:val="24"/>
              </w:rPr>
              <w:t xml:space="preserve">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6.5</w:t>
            </w:r>
            <w:r w:rsidRPr="002A36CD">
              <w:rPr>
                <w:sz w:val="24"/>
                <w:szCs w:val="24"/>
              </w:rPr>
              <w:t xml:space="preserve"> Выделять явление из общего ряда других явлений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6.6</w:t>
            </w:r>
            <w:r w:rsidRPr="002A36CD">
              <w:rPr>
                <w:sz w:val="24"/>
                <w:szCs w:val="24"/>
              </w:rPr>
              <w:t xml:space="preserve">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6.7</w:t>
            </w:r>
            <w:r w:rsidRPr="002A36CD">
              <w:rPr>
                <w:sz w:val="24"/>
                <w:szCs w:val="24"/>
              </w:rPr>
              <w:t xml:space="preserve"> Строить рассуждение от общих закономерностей к частным явлениям и от частных явлений к общим закономерностям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6.8</w:t>
            </w:r>
            <w:r w:rsidRPr="002A36CD">
              <w:rPr>
                <w:sz w:val="24"/>
                <w:szCs w:val="24"/>
              </w:rPr>
              <w:t xml:space="preserve"> Строить рассуждение на основе сравнения предметов и явлений, выделяя при этом общие признаки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6.9</w:t>
            </w:r>
            <w:r w:rsidRPr="002A36CD">
              <w:rPr>
                <w:sz w:val="24"/>
                <w:szCs w:val="24"/>
              </w:rPr>
              <w:t xml:space="preserve"> Излагать полученную информацию, интерпретируя ее в контексте решаемой задачи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6.10</w:t>
            </w:r>
            <w:r w:rsidRPr="002A36CD">
              <w:rPr>
                <w:sz w:val="24"/>
                <w:szCs w:val="24"/>
              </w:rPr>
              <w:t xml:space="preserve"> Самостоятельно указывать на информацию, нуждающуюся в проверке, предлагать и применять способ проверки достоверности информации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6.11</w:t>
            </w:r>
            <w:r w:rsidRPr="002A36CD">
              <w:rPr>
                <w:sz w:val="24"/>
                <w:szCs w:val="24"/>
              </w:rPr>
              <w:t>Вербализовать эмоциональное впечатление, оказанное на него источником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6.12</w:t>
            </w:r>
            <w:r w:rsidRPr="002A36CD">
              <w:rPr>
                <w:sz w:val="24"/>
                <w:szCs w:val="24"/>
              </w:rPr>
              <w:t xml:space="preserve">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6.13</w:t>
            </w:r>
            <w:r w:rsidRPr="002A36CD">
              <w:rPr>
                <w:sz w:val="24"/>
                <w:szCs w:val="24"/>
              </w:rPr>
              <w:t xml:space="preserve">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6.14</w:t>
            </w:r>
            <w:r w:rsidRPr="002A36CD">
              <w:rPr>
                <w:sz w:val="24"/>
                <w:szCs w:val="24"/>
              </w:rPr>
      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ind w:left="33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Учебные задания, обеспечивающие формирование логических универсальных учебных действий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Стратегии смыслового чтения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Дискуссия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Метод ментальных карт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Эколого-образовательная деятельность</w:t>
            </w:r>
          </w:p>
          <w:p w:rsidR="00866FF6" w:rsidRPr="002A36CD" w:rsidRDefault="00866FF6" w:rsidP="00866FF6">
            <w:pPr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Дебаты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Кейс-метод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</w:t>
            </w:r>
            <w:r w:rsidRPr="002A36CD">
              <w:rPr>
                <w:sz w:val="24"/>
                <w:szCs w:val="24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7.1</w:t>
            </w:r>
            <w:r w:rsidRPr="002A36CD">
              <w:rPr>
                <w:sz w:val="24"/>
                <w:szCs w:val="24"/>
              </w:rPr>
              <w:t xml:space="preserve"> Обозначать символом и знаком предмет и/или явление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7.2</w:t>
            </w:r>
            <w:r w:rsidRPr="002A36CD">
              <w:rPr>
                <w:sz w:val="24"/>
                <w:szCs w:val="24"/>
              </w:rPr>
              <w:t xml:space="preserve"> 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7.3</w:t>
            </w:r>
            <w:r w:rsidRPr="002A36CD">
              <w:rPr>
                <w:sz w:val="24"/>
                <w:szCs w:val="24"/>
              </w:rPr>
              <w:t xml:space="preserve"> Создавать абстрактный или реальный образ предмета и/или явления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7.4</w:t>
            </w:r>
            <w:r w:rsidRPr="002A36CD">
              <w:rPr>
                <w:sz w:val="24"/>
                <w:szCs w:val="24"/>
              </w:rPr>
              <w:t xml:space="preserve"> Строить модель/схему на основе условий задачи и/или способа ее решения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7.5</w:t>
            </w:r>
            <w:r w:rsidRPr="002A36CD">
              <w:rPr>
                <w:sz w:val="24"/>
                <w:szCs w:val="24"/>
              </w:rPr>
      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7.6</w:t>
            </w:r>
            <w:r w:rsidRPr="002A36CD">
              <w:rPr>
                <w:sz w:val="24"/>
                <w:szCs w:val="24"/>
              </w:rPr>
              <w:t xml:space="preserve"> Преобразовывать модели с целью выявления общих законов, определяющих данную предметную область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7.7</w:t>
            </w:r>
            <w:r w:rsidRPr="002A36CD">
              <w:rPr>
                <w:sz w:val="24"/>
                <w:szCs w:val="24"/>
              </w:rPr>
              <w:t xml:space="preserve"> Переводить сложную по составу (многоаспектную) информацию из графического или формализованного (символьного) представления в текстовое, и наоборот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7.8</w:t>
            </w:r>
            <w:r w:rsidRPr="002A36CD">
              <w:rPr>
                <w:sz w:val="24"/>
                <w:szCs w:val="24"/>
              </w:rPr>
              <w:t xml:space="preserve">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7.9</w:t>
            </w:r>
            <w:r w:rsidRPr="002A36CD">
              <w:rPr>
                <w:sz w:val="24"/>
                <w:szCs w:val="24"/>
              </w:rPr>
              <w:t xml:space="preserve"> Строить доказательство: прямое, косвенное, от противного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7.10</w:t>
            </w:r>
            <w:r w:rsidRPr="002A36CD">
              <w:rPr>
                <w:sz w:val="24"/>
                <w:szCs w:val="24"/>
              </w:rPr>
      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Постановка и решение учебных задач, включающая моделирование 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Поэтапное формирование умственных действий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Метод ментальных карт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Кейс-метод</w:t>
            </w:r>
          </w:p>
          <w:p w:rsidR="00866FF6" w:rsidRPr="002A36CD" w:rsidRDefault="00866FF6" w:rsidP="00866FF6">
            <w:pPr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</w:t>
            </w:r>
            <w:r w:rsidRPr="002A36CD">
              <w:rPr>
                <w:sz w:val="24"/>
                <w:szCs w:val="24"/>
              </w:rPr>
              <w:t xml:space="preserve"> Смысловое чтение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8.1</w:t>
            </w:r>
            <w:r w:rsidRPr="002A36CD">
              <w:rPr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8.2</w:t>
            </w:r>
            <w:r w:rsidRPr="002A36CD">
              <w:rPr>
                <w:sz w:val="24"/>
                <w:szCs w:val="24"/>
              </w:rPr>
              <w:t xml:space="preserve"> Ориентироваться в содержании текста, понимать целостный смысл текста, структурировать текст;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8.3</w:t>
            </w:r>
            <w:r w:rsidRPr="002A36CD">
              <w:rPr>
                <w:sz w:val="24"/>
                <w:szCs w:val="24"/>
              </w:rPr>
              <w:t xml:space="preserve"> Устанавливать взаимосвязь описанных в тексте событий, явлений, процессов;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8.4</w:t>
            </w:r>
            <w:r w:rsidRPr="002A36CD">
              <w:rPr>
                <w:sz w:val="24"/>
                <w:szCs w:val="24"/>
              </w:rPr>
              <w:t xml:space="preserve"> Резюмировать главную идею текста;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8.5</w:t>
            </w:r>
            <w:r w:rsidRPr="002A36CD">
              <w:rPr>
                <w:sz w:val="24"/>
                <w:szCs w:val="24"/>
              </w:rPr>
              <w:t xml:space="preserve">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      </w:r>
            <w:proofErr w:type="spellStart"/>
            <w:r w:rsidRPr="002A36CD">
              <w:rPr>
                <w:sz w:val="24"/>
                <w:szCs w:val="24"/>
              </w:rPr>
              <w:t>non-fiction</w:t>
            </w:r>
            <w:proofErr w:type="spellEnd"/>
            <w:r w:rsidRPr="002A36CD">
              <w:rPr>
                <w:sz w:val="24"/>
                <w:szCs w:val="24"/>
              </w:rPr>
              <w:t>);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8.6</w:t>
            </w:r>
            <w:r w:rsidRPr="002A36CD">
              <w:rPr>
                <w:sz w:val="24"/>
                <w:szCs w:val="24"/>
              </w:rPr>
              <w:t xml:space="preserve"> Критически оценивать содержание и форму текста.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8.7</w:t>
            </w:r>
            <w:r w:rsidRPr="002A36CD">
              <w:rPr>
                <w:sz w:val="24"/>
                <w:szCs w:val="24"/>
              </w:rPr>
              <w:t>Систематизировать, сопоставлять, анализировать, обобщать и интерпретировать информацию, содержащуюся в готовых информационных объектах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8.8</w:t>
            </w:r>
            <w:r w:rsidRPr="002A36CD">
              <w:rPr>
                <w:sz w:val="24"/>
                <w:szCs w:val="24"/>
              </w:rPr>
              <w:t xml:space="preserve">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– концептуальных диаграмм, опорных конспектов)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8.9</w:t>
            </w:r>
            <w:r w:rsidRPr="002A36CD">
              <w:rPr>
                <w:sz w:val="24"/>
                <w:szCs w:val="24"/>
              </w:rPr>
              <w:t xml:space="preserve"> Заполнять и дополнять таблицы, схемы, диаграммы, тексты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Стратегии смыслового чтения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Дискуссия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Метод ментальных карт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Кейс-метод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Дебаты</w:t>
            </w:r>
          </w:p>
          <w:p w:rsidR="00866FF6" w:rsidRPr="002A36CD" w:rsidRDefault="00866FF6" w:rsidP="00866FF6">
            <w:pPr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Учебно-исследовательская деятельность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9</w:t>
            </w:r>
            <w:r w:rsidRPr="002A36CD">
              <w:rPr>
                <w:sz w:val="24"/>
                <w:szCs w:val="24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 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9.1</w:t>
            </w:r>
            <w:r w:rsidRPr="002A36CD">
              <w:rPr>
                <w:sz w:val="24"/>
                <w:szCs w:val="24"/>
              </w:rPr>
              <w:t xml:space="preserve"> Определять свое отношение к природной среде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9.2</w:t>
            </w:r>
            <w:r w:rsidRPr="002A36CD">
              <w:rPr>
                <w:sz w:val="24"/>
                <w:szCs w:val="24"/>
              </w:rPr>
              <w:t xml:space="preserve"> Анализировать влияние экологических факторов на среду обитания живых организмов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9.3</w:t>
            </w:r>
            <w:r w:rsidRPr="002A36CD">
              <w:rPr>
                <w:sz w:val="24"/>
                <w:szCs w:val="24"/>
              </w:rPr>
              <w:t xml:space="preserve"> Проводить причинный и вероятностный анализ экологических ситуаций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9.4</w:t>
            </w:r>
            <w:r w:rsidRPr="002A36CD">
              <w:rPr>
                <w:sz w:val="24"/>
                <w:szCs w:val="24"/>
              </w:rPr>
              <w:t xml:space="preserve"> Прогнозировать изменения ситуации при смене действия одного фактора на действие другого фактора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9.5</w:t>
            </w:r>
            <w:r w:rsidRPr="002A36CD">
              <w:rPr>
                <w:sz w:val="24"/>
                <w:szCs w:val="24"/>
              </w:rPr>
              <w:t xml:space="preserve"> Распространять экологические знания и участвовать в практических делах по защите окружающей среды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9.6</w:t>
            </w:r>
            <w:r w:rsidRPr="002A36CD">
              <w:rPr>
                <w:sz w:val="24"/>
                <w:szCs w:val="24"/>
              </w:rPr>
              <w:t xml:space="preserve"> Выражать свое отношение к природе через рисунки, сочинения, модели, проектные работы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Эколого-образовательная деятельность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10</w:t>
            </w:r>
            <w:r w:rsidRPr="002A36CD">
              <w:rPr>
                <w:sz w:val="24"/>
                <w:szCs w:val="24"/>
              </w:rPr>
              <w:t xml:space="preserve"> Развитие мотивации к овладению культурой активного использования словарей и других поисковых систем 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10.1</w:t>
            </w:r>
            <w:r w:rsidRPr="002A36CD">
              <w:rPr>
                <w:sz w:val="24"/>
                <w:szCs w:val="24"/>
              </w:rPr>
              <w:t xml:space="preserve"> Определять необходимые ключевые поисковые слова и запросы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10.2</w:t>
            </w:r>
            <w:r w:rsidRPr="002A36CD">
              <w:rPr>
                <w:sz w:val="24"/>
                <w:szCs w:val="24"/>
              </w:rPr>
              <w:t xml:space="preserve"> Осуществлять взаимодействие с электронными поисковыми системами, словарями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10.3</w:t>
            </w:r>
            <w:r w:rsidRPr="002A36CD">
              <w:rPr>
                <w:sz w:val="24"/>
                <w:szCs w:val="24"/>
              </w:rPr>
              <w:t xml:space="preserve"> Формировать множественную выборку из поисковых источников для объективизации результатов поиска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10.4</w:t>
            </w:r>
            <w:r w:rsidRPr="002A36CD">
              <w:rPr>
                <w:sz w:val="24"/>
                <w:szCs w:val="24"/>
              </w:rPr>
              <w:t xml:space="preserve"> Соотносить полученные результаты поиска со своей деятельностью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Применение ИКТ</w:t>
            </w:r>
          </w:p>
          <w:p w:rsidR="00866FF6" w:rsidRPr="002A36CD" w:rsidRDefault="00866FF6" w:rsidP="00866FF6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Учебно-познавательные (учебно-практические) задачи на, использование </w:t>
            </w:r>
          </w:p>
          <w:p w:rsidR="00866FF6" w:rsidRPr="002A36CD" w:rsidRDefault="00866FF6" w:rsidP="00866FF6">
            <w:pPr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66FF6" w:rsidRPr="002A36CD" w:rsidTr="00206043">
        <w:tc>
          <w:tcPr>
            <w:tcW w:w="9356" w:type="dxa"/>
            <w:gridSpan w:val="3"/>
          </w:tcPr>
          <w:p w:rsidR="00866FF6" w:rsidRPr="002A36CD" w:rsidRDefault="00866FF6" w:rsidP="00866FF6">
            <w:pPr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</w:t>
            </w:r>
            <w:r w:rsidRPr="002A36CD">
              <w:rPr>
                <w:sz w:val="24"/>
                <w:szCs w:val="24"/>
              </w:rPr>
              <w:t xml:space="preserve"> Умение организовывать </w:t>
            </w:r>
            <w:r w:rsidRPr="002A36CD">
              <w:rPr>
                <w:sz w:val="24"/>
                <w:szCs w:val="24"/>
              </w:rPr>
              <w:lastRenderedPageBreak/>
              <w:t>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 (учебное сотрудничество)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11.1</w:t>
            </w:r>
            <w:r w:rsidRPr="002A36CD">
              <w:rPr>
                <w:sz w:val="24"/>
                <w:szCs w:val="24"/>
              </w:rPr>
              <w:t xml:space="preserve"> Определять возможные роли в совместной деятельности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11.2</w:t>
            </w:r>
            <w:r w:rsidRPr="002A36CD">
              <w:rPr>
                <w:sz w:val="24"/>
                <w:szCs w:val="24"/>
              </w:rPr>
              <w:t xml:space="preserve"> Играть определенную роль в совместной деятельности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11.3</w:t>
            </w:r>
            <w:r w:rsidRPr="002A36CD">
              <w:rPr>
                <w:sz w:val="24"/>
                <w:szCs w:val="24"/>
              </w:rPr>
              <w:t xml:space="preserve">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11.4</w:t>
            </w:r>
            <w:r w:rsidRPr="002A36CD">
              <w:rPr>
                <w:sz w:val="24"/>
                <w:szCs w:val="24"/>
              </w:rPr>
              <w:t xml:space="preserve"> Определять свои действия и действия партнера, которые способствовали или препятствовали продуктивной коммуникации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11.5</w:t>
            </w:r>
            <w:r w:rsidRPr="002A36CD">
              <w:rPr>
                <w:sz w:val="24"/>
                <w:szCs w:val="24"/>
              </w:rPr>
              <w:t xml:space="preserve"> Строить позитивные отношения в процессе учебной и познавательной деятельности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11.6</w:t>
            </w:r>
            <w:r w:rsidRPr="002A36CD">
              <w:rPr>
                <w:sz w:val="24"/>
                <w:szCs w:val="24"/>
              </w:rPr>
              <w:t xml:space="preserve">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11.7</w:t>
            </w:r>
            <w:r w:rsidRPr="002A36CD">
              <w:rPr>
                <w:sz w:val="24"/>
                <w:szCs w:val="24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11.8</w:t>
            </w:r>
            <w:r w:rsidRPr="002A36CD">
              <w:rPr>
                <w:sz w:val="24"/>
                <w:szCs w:val="24"/>
              </w:rPr>
              <w:t xml:space="preserve"> Предлагать альтернативное решение в конфликтной ситуации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11.9</w:t>
            </w:r>
            <w:r w:rsidRPr="002A36CD">
              <w:rPr>
                <w:sz w:val="24"/>
                <w:szCs w:val="24"/>
              </w:rPr>
              <w:t>Выделять общую точку зрения в дискуссии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11.10</w:t>
            </w:r>
            <w:r w:rsidRPr="002A36CD">
              <w:rPr>
                <w:sz w:val="24"/>
                <w:szCs w:val="24"/>
              </w:rPr>
              <w:t xml:space="preserve"> Договариваться о правилах и вопросах для обсуждения в соответствии с поставленной перед группой задачей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11.11</w:t>
            </w:r>
            <w:r w:rsidRPr="002A36CD">
              <w:rPr>
                <w:sz w:val="24"/>
                <w:szCs w:val="24"/>
              </w:rPr>
              <w:t xml:space="preserve"> Организовывать учебное взаимодействие в группе (определять общие цели, распределять роли, договариваться друг с другом и т. д.)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11.12</w:t>
            </w:r>
            <w:r w:rsidRPr="002A36CD">
              <w:rPr>
                <w:sz w:val="24"/>
                <w:szCs w:val="24"/>
              </w:rPr>
      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Организация учебного сотрудничества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Технология формирующего (</w:t>
            </w:r>
            <w:proofErr w:type="spellStart"/>
            <w:r w:rsidRPr="002A36CD">
              <w:rPr>
                <w:sz w:val="24"/>
                <w:szCs w:val="24"/>
              </w:rPr>
              <w:t>безотметочного</w:t>
            </w:r>
            <w:proofErr w:type="spellEnd"/>
            <w:r w:rsidRPr="002A36CD">
              <w:rPr>
                <w:sz w:val="24"/>
                <w:szCs w:val="24"/>
              </w:rPr>
              <w:t>) оценивания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Дискуссия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Эколого-образовательная деятельность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Кейс-метод</w:t>
            </w:r>
          </w:p>
          <w:p w:rsidR="00866FF6" w:rsidRPr="002A36CD" w:rsidRDefault="00866FF6" w:rsidP="00866FF6">
            <w:pPr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 (групповые)</w:t>
            </w:r>
          </w:p>
          <w:p w:rsidR="00866FF6" w:rsidRPr="002A36CD" w:rsidRDefault="00866FF6" w:rsidP="00866FF6">
            <w:pPr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Дебаты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</w:t>
            </w:r>
            <w:r w:rsidRPr="002A36CD">
              <w:rPr>
                <w:sz w:val="24"/>
                <w:szCs w:val="24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</w:t>
            </w:r>
            <w:r w:rsidRPr="002A36CD">
              <w:rPr>
                <w:sz w:val="24"/>
                <w:szCs w:val="24"/>
              </w:rPr>
              <w:lastRenderedPageBreak/>
              <w:t>чью, монологической контекстной речью (коммуникация)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12.1</w:t>
            </w:r>
            <w:r w:rsidRPr="002A36CD">
              <w:rPr>
                <w:sz w:val="24"/>
                <w:szCs w:val="24"/>
              </w:rPr>
              <w:t xml:space="preserve"> Определять задачу коммуникации и в соответствии с ней отбирать речевые средства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12.2</w:t>
            </w:r>
            <w:r w:rsidRPr="002A36CD">
              <w:rPr>
                <w:sz w:val="24"/>
                <w:szCs w:val="24"/>
              </w:rPr>
              <w:t xml:space="preserve"> Отбирать и использовать речевые средства в процессе коммуникации с другими людьми (диалог в паре, в малой группе и т. д.)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12.3</w:t>
            </w:r>
            <w:r w:rsidRPr="002A36CD">
              <w:rPr>
                <w:sz w:val="24"/>
                <w:szCs w:val="24"/>
              </w:rPr>
              <w:t xml:space="preserve"> Представлять в устной или письменной форме развернутый план собственной деятельности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12.4</w:t>
            </w:r>
            <w:r w:rsidRPr="002A36CD">
              <w:rPr>
                <w:sz w:val="24"/>
                <w:szCs w:val="24"/>
              </w:rPr>
              <w:t xml:space="preserve"> Соблюдать нормы публичной речи, регламент в монологе и дискуссии в соответствии с коммуникативной задачей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12.5</w:t>
            </w:r>
            <w:r w:rsidRPr="002A36CD">
              <w:rPr>
                <w:sz w:val="24"/>
                <w:szCs w:val="24"/>
              </w:rPr>
              <w:t xml:space="preserve"> Высказывать и обосновывать мнение (суждение) и запрашивать мнение партнера в рамках диалога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12.6</w:t>
            </w:r>
            <w:r w:rsidRPr="002A36CD">
              <w:rPr>
                <w:sz w:val="24"/>
                <w:szCs w:val="24"/>
              </w:rPr>
              <w:t xml:space="preserve"> Принимать решение в ходе диалога и согласовывать его с собеседником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12.7</w:t>
            </w:r>
            <w:r w:rsidRPr="002A36CD">
              <w:rPr>
                <w:sz w:val="24"/>
                <w:szCs w:val="24"/>
              </w:rPr>
              <w:t xml:space="preserve"> Создавать письменные «клишированные» и оригинальные тексты с использованием необходимых речевых средств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12.8</w:t>
            </w:r>
            <w:r w:rsidRPr="002A36CD">
              <w:rPr>
                <w:sz w:val="24"/>
                <w:szCs w:val="24"/>
              </w:rPr>
              <w:t xml:space="preserve"> Использовать вербальные средства (средства логической связи) для выделения смысловых блоков своего выступления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12.9</w:t>
            </w:r>
            <w:r w:rsidRPr="002A36CD">
              <w:rPr>
                <w:sz w:val="24"/>
                <w:szCs w:val="24"/>
              </w:rPr>
              <w:t xml:space="preserve"> Использовать невербальные средства или наглядные материалы, подготовленные/отобранные под руководством учителя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12.10</w:t>
            </w:r>
            <w:r w:rsidRPr="002A36CD">
              <w:rPr>
                <w:sz w:val="24"/>
                <w:szCs w:val="24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Организация учебного сотрудничества</w:t>
            </w:r>
          </w:p>
          <w:p w:rsidR="00866FF6" w:rsidRPr="002A36CD" w:rsidRDefault="00866FF6" w:rsidP="00866FF6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Дискуссия</w:t>
            </w:r>
          </w:p>
          <w:p w:rsidR="00866FF6" w:rsidRPr="002A36CD" w:rsidRDefault="00866FF6" w:rsidP="00866FF6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Кейс-метод</w:t>
            </w:r>
          </w:p>
          <w:p w:rsidR="00866FF6" w:rsidRPr="002A36CD" w:rsidRDefault="00866FF6" w:rsidP="00866FF6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Дебаты</w:t>
            </w:r>
          </w:p>
          <w:p w:rsidR="00866FF6" w:rsidRPr="002A36CD" w:rsidRDefault="00866FF6" w:rsidP="00866FF6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Учебно-познавательные (учебно-практические) задачи на коммуникацию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866FF6" w:rsidRPr="002A36CD" w:rsidTr="00206043">
        <w:tc>
          <w:tcPr>
            <w:tcW w:w="1809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13</w:t>
            </w:r>
            <w:r w:rsidRPr="002A36CD">
              <w:rPr>
                <w:sz w:val="24"/>
                <w:szCs w:val="24"/>
              </w:rPr>
              <w:t xml:space="preserve"> Формирование и развитие компетентности в области использования информационно-коммуникационных технологий (ИКТ-компетентность)</w:t>
            </w:r>
          </w:p>
        </w:tc>
        <w:tc>
          <w:tcPr>
            <w:tcW w:w="5420" w:type="dxa"/>
          </w:tcPr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13.1</w:t>
            </w:r>
            <w:r w:rsidRPr="002A36CD">
              <w:rPr>
                <w:sz w:val="24"/>
                <w:szCs w:val="24"/>
              </w:rPr>
      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13.2</w:t>
            </w:r>
            <w:r w:rsidRPr="002A36CD">
              <w:rPr>
                <w:sz w:val="24"/>
                <w:szCs w:val="24"/>
              </w:rPr>
              <w:t xml:space="preserve">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13.3</w:t>
            </w:r>
            <w:r w:rsidRPr="002A36CD">
              <w:rPr>
                <w:sz w:val="24"/>
                <w:szCs w:val="24"/>
              </w:rPr>
              <w:t xml:space="preserve"> Выделять информационный аспект задачи, оперировать данными, использовать модель решения задачи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13.4</w:t>
            </w:r>
            <w:r w:rsidRPr="002A36CD">
              <w:rPr>
                <w:sz w:val="24"/>
                <w:szCs w:val="24"/>
              </w:rPr>
              <w:t xml:space="preserve">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13.5</w:t>
            </w:r>
            <w:r w:rsidRPr="002A36CD">
              <w:rPr>
                <w:sz w:val="24"/>
                <w:szCs w:val="24"/>
              </w:rPr>
              <w:t xml:space="preserve"> Использовать информацию с учетом этических и правовых норм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</w:t>
            </w:r>
            <w:r w:rsidRPr="002A36CD">
              <w:rPr>
                <w:b/>
                <w:i/>
                <w:sz w:val="24"/>
                <w:szCs w:val="24"/>
                <w:vertAlign w:val="subscript"/>
              </w:rPr>
              <w:t>13.6</w:t>
            </w:r>
            <w:r w:rsidRPr="002A36CD">
              <w:rPr>
                <w:sz w:val="24"/>
                <w:szCs w:val="24"/>
              </w:rPr>
              <w:t xml:space="preserve"> 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2127" w:type="dxa"/>
          </w:tcPr>
          <w:p w:rsidR="00866FF6" w:rsidRPr="002A36CD" w:rsidRDefault="00866FF6" w:rsidP="00866FF6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Применение ИКТ</w:t>
            </w:r>
          </w:p>
          <w:p w:rsidR="00866FF6" w:rsidRPr="002A36CD" w:rsidRDefault="00866FF6" w:rsidP="00866FF6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Учебно-познавательные (учебно-практические) задачи на использование ИКТ для обучения </w:t>
            </w:r>
          </w:p>
          <w:p w:rsidR="00866FF6" w:rsidRPr="002A36CD" w:rsidRDefault="00866FF6" w:rsidP="00866FF6">
            <w:pPr>
              <w:jc w:val="both"/>
              <w:rPr>
                <w:bCs/>
                <w:sz w:val="24"/>
                <w:szCs w:val="24"/>
              </w:rPr>
            </w:pPr>
            <w:r w:rsidRPr="002A36CD">
              <w:rPr>
                <w:bCs/>
                <w:sz w:val="24"/>
                <w:szCs w:val="24"/>
              </w:rPr>
              <w:t>Метод проектов</w:t>
            </w:r>
          </w:p>
          <w:p w:rsidR="00866FF6" w:rsidRPr="002A36CD" w:rsidRDefault="00866FF6" w:rsidP="00866FF6">
            <w:pPr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</w:tbl>
    <w:p w:rsidR="00866FF6" w:rsidRDefault="00866FF6" w:rsidP="00F43BBA">
      <w:pPr>
        <w:pStyle w:val="a3"/>
        <w:contextualSpacing w:val="0"/>
        <w:rPr>
          <w:rFonts w:ascii="Times New Roman" w:hAnsi="Times New Roman" w:cs="Times New Roman"/>
        </w:rPr>
      </w:pPr>
    </w:p>
    <w:p w:rsidR="00866FF6" w:rsidRPr="002A36CD" w:rsidRDefault="00866FF6" w:rsidP="00F43BBA">
      <w:pPr>
        <w:pStyle w:val="a3"/>
        <w:contextualSpacing w:val="0"/>
        <w:rPr>
          <w:rFonts w:ascii="Times New Roman" w:hAnsi="Times New Roman" w:cs="Times New Roman"/>
        </w:rPr>
      </w:pPr>
    </w:p>
    <w:p w:rsidR="0089690D" w:rsidRPr="002A36CD" w:rsidRDefault="008B0ED5" w:rsidP="00F43BBA">
      <w:pPr>
        <w:spacing w:after="0" w:line="240" w:lineRule="auto"/>
        <w:ind w:firstLine="397"/>
        <w:rPr>
          <w:rFonts w:ascii="Times New Roman" w:hAnsi="Times New Roman" w:cs="Times New Roman"/>
          <w:b/>
          <w:sz w:val="28"/>
          <w:szCs w:val="28"/>
        </w:rPr>
      </w:pPr>
      <w:r w:rsidRPr="002A36CD">
        <w:rPr>
          <w:rFonts w:ascii="Times New Roman" w:hAnsi="Times New Roman" w:cs="Times New Roman"/>
          <w:b/>
          <w:sz w:val="28"/>
          <w:szCs w:val="28"/>
        </w:rPr>
        <w:t>4</w:t>
      </w:r>
      <w:r w:rsidR="0089690D" w:rsidRPr="002A36CD">
        <w:rPr>
          <w:rFonts w:ascii="Times New Roman" w:hAnsi="Times New Roman" w:cs="Times New Roman"/>
          <w:b/>
          <w:sz w:val="28"/>
          <w:szCs w:val="28"/>
        </w:rPr>
        <w:t>.3. Предметные планируемые результаты</w:t>
      </w:r>
    </w:p>
    <w:p w:rsidR="0089690D" w:rsidRPr="002A36CD" w:rsidRDefault="0089690D" w:rsidP="00F43BBA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5670"/>
        <w:gridCol w:w="2127"/>
      </w:tblGrid>
      <w:tr w:rsidR="0089690D" w:rsidRPr="002A36CD" w:rsidTr="00B707BD">
        <w:trPr>
          <w:tblHeader/>
        </w:trPr>
        <w:tc>
          <w:tcPr>
            <w:tcW w:w="1809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127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Формы контроля</w:t>
            </w:r>
          </w:p>
        </w:tc>
      </w:tr>
      <w:tr w:rsidR="0089690D" w:rsidRPr="002A36CD" w:rsidTr="00B707BD">
        <w:tc>
          <w:tcPr>
            <w:tcW w:w="9606" w:type="dxa"/>
            <w:gridSpan w:val="3"/>
            <w:shd w:val="clear" w:color="auto" w:fill="auto"/>
          </w:tcPr>
          <w:p w:rsidR="0089690D" w:rsidRPr="002A36CD" w:rsidRDefault="0089690D" w:rsidP="00F43BB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A36CD">
              <w:rPr>
                <w:b/>
                <w:sz w:val="28"/>
                <w:szCs w:val="28"/>
              </w:rPr>
              <w:t>7 класс</w:t>
            </w:r>
          </w:p>
        </w:tc>
      </w:tr>
      <w:tr w:rsidR="0089690D" w:rsidRPr="002A36CD" w:rsidTr="00B707BD">
        <w:tc>
          <w:tcPr>
            <w:tcW w:w="1809" w:type="dxa"/>
            <w:vMerge w:val="restart"/>
            <w:shd w:val="clear" w:color="auto" w:fill="auto"/>
          </w:tcPr>
          <w:p w:rsidR="0089690D" w:rsidRPr="002A36CD" w:rsidRDefault="0089690D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Числа и вычисления. Выражения с переменной, Линейная функ</w:t>
            </w:r>
            <w:r w:rsidRPr="002A36CD">
              <w:rPr>
                <w:b/>
                <w:i/>
                <w:sz w:val="24"/>
                <w:szCs w:val="24"/>
              </w:rPr>
              <w:lastRenderedPageBreak/>
              <w:t>ция, её свойства и график   13 часов.</w:t>
            </w: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lastRenderedPageBreak/>
              <w:t xml:space="preserve">Обучающийся научится для обеспечения возможности успешного продолжения образования на базовом </w:t>
            </w:r>
            <w:r w:rsidR="00C27E29" w:rsidRPr="002A36CD">
              <w:rPr>
                <w:b/>
                <w:sz w:val="24"/>
                <w:szCs w:val="24"/>
              </w:rPr>
              <w:t>и углублённом уровнях</w:t>
            </w:r>
            <w:r w:rsidRPr="002A36C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Самостоятельные работы № 1-2</w:t>
            </w: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Контрольная работа №1</w:t>
            </w: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 преобразования целых выражений: раскрывать скобки, приводить подобные слагаемые;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решать текстовые задачи по действиям и с применением уравнений;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использовать свойства чисел и правила действий при выполнении вычислений;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понимать понятие «прямая пропорциональность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преобразования, связанные с линейной функцией;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строить графики линейных функций;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составлять выражения с переменной при решении практических задач из других учебных предметов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понимать, как правильно составить уравнение по условию задачи; 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выполнять преобразования целых выражений; 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понятием «линейная функция»;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сравнение результатов вычислений при решении практических задач, в том числе приближенных вычислений;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составлять и оценивать числовые выражения при решении практических задач и задач из других учебных предметов;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преобразования алгебраических выражений при решении задач других учебных предметов;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аппарат уравнений для решения практических задач,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tabs>
                <w:tab w:val="left" w:pos="58"/>
              </w:tabs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B707BD">
            <w:pPr>
              <w:pStyle w:val="a3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использовать разные краткие записи как модели текстов сложных задач и задач повышенной сложности для построения поисковой схемы и решения задач, выбирать оптимальную для рассматриваемой в задаче ситуации модель текста задачи;</w:t>
            </w:r>
          </w:p>
          <w:p w:rsidR="0089690D" w:rsidRPr="002A36CD" w:rsidRDefault="0089690D" w:rsidP="00B707BD">
            <w:pPr>
              <w:pStyle w:val="a3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различать модель текста и модель решения задачи, конструировать к одной модели решения сложных задач разные модели текста задачи;</w:t>
            </w:r>
          </w:p>
          <w:p w:rsidR="0089690D" w:rsidRPr="002A36CD" w:rsidRDefault="0089690D" w:rsidP="00B707BD">
            <w:pPr>
              <w:pStyle w:val="a3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знать и применять три способа поиска решения задач (от требования к условию и от условия к требованию, комбинированный)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 w:val="restart"/>
            <w:shd w:val="clear" w:color="auto" w:fill="auto"/>
          </w:tcPr>
          <w:p w:rsidR="0089690D" w:rsidRPr="002A36CD" w:rsidRDefault="00F138D5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Одночлены и м</w:t>
            </w:r>
            <w:r w:rsidR="0089690D" w:rsidRPr="002A36CD">
              <w:rPr>
                <w:b/>
                <w:i/>
                <w:sz w:val="24"/>
                <w:szCs w:val="24"/>
              </w:rPr>
              <w:t>ногочлены</w:t>
            </w:r>
          </w:p>
          <w:p w:rsidR="0089690D" w:rsidRPr="002A36CD" w:rsidRDefault="00F138D5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20</w:t>
            </w:r>
            <w:r w:rsidR="0089690D" w:rsidRPr="002A36CD">
              <w:rPr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89690D" w:rsidRPr="002A36CD" w:rsidRDefault="00C27E29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Самостоятельные работы № 3 – 5</w:t>
            </w:r>
            <w:r w:rsidR="00F138D5" w:rsidRPr="002A36CD">
              <w:rPr>
                <w:b/>
                <w:i/>
                <w:sz w:val="24"/>
                <w:szCs w:val="24"/>
              </w:rPr>
              <w:t>.</w:t>
            </w: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Контрольные работы </w:t>
            </w:r>
            <w:r w:rsidR="00F138D5" w:rsidRPr="002A36CD">
              <w:rPr>
                <w:b/>
                <w:i/>
                <w:sz w:val="24"/>
                <w:szCs w:val="24"/>
              </w:rPr>
              <w:t xml:space="preserve"> №2 – 3.</w:t>
            </w: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записывать </w:t>
            </w:r>
            <w:r w:rsidR="00F138D5" w:rsidRPr="002A36CD">
              <w:rPr>
                <w:sz w:val="24"/>
                <w:szCs w:val="24"/>
              </w:rPr>
              <w:t xml:space="preserve">одночлен и </w:t>
            </w:r>
            <w:r w:rsidRPr="002A36CD">
              <w:rPr>
                <w:sz w:val="24"/>
                <w:szCs w:val="24"/>
              </w:rPr>
              <w:t xml:space="preserve">многочлен в стандартном виде, определять степень </w:t>
            </w:r>
            <w:r w:rsidR="00F138D5" w:rsidRPr="002A36CD">
              <w:rPr>
                <w:sz w:val="24"/>
                <w:szCs w:val="24"/>
              </w:rPr>
              <w:t xml:space="preserve">одночлена и </w:t>
            </w:r>
            <w:r w:rsidRPr="002A36CD">
              <w:rPr>
                <w:sz w:val="24"/>
                <w:szCs w:val="24"/>
              </w:rPr>
              <w:t>многочлена;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сложение и вычитание многочленов, умножение одночлена на многочлен и многочлена на многочлен;</w:t>
            </w:r>
          </w:p>
          <w:p w:rsidR="0089690D" w:rsidRPr="002A36CD" w:rsidRDefault="00F138D5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разложение много</w:t>
            </w:r>
            <w:r w:rsidR="0089690D" w:rsidRPr="002A36CD">
              <w:rPr>
                <w:sz w:val="24"/>
                <w:szCs w:val="24"/>
              </w:rPr>
              <w:t>членов на множители, используя вынесение множителя за скобки и способ группировки;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применять действия с многочленами при решении разнообразных задач, в частности при решении текстовых задач с помощью уравнений;</w:t>
            </w:r>
          </w:p>
          <w:p w:rsidR="00F138D5" w:rsidRPr="002A36CD" w:rsidRDefault="00F138D5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деление многочленов с одной переменной;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действия с многочленами для решения практ</w:t>
            </w:r>
            <w:r w:rsidR="00F138D5" w:rsidRPr="002A36CD">
              <w:rPr>
                <w:b/>
                <w:i/>
                <w:sz w:val="24"/>
                <w:szCs w:val="24"/>
              </w:rPr>
              <w:t>ических задач,</w:t>
            </w:r>
            <w:r w:rsidRPr="002A36CD">
              <w:rPr>
                <w:b/>
                <w:i/>
                <w:sz w:val="24"/>
                <w:szCs w:val="24"/>
              </w:rPr>
              <w:t xml:space="preserve">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выполнять разложение многочленов на множители одним из способов: вынесение за скобку, </w:t>
            </w:r>
            <w:r w:rsidR="002A404F" w:rsidRPr="002A36CD">
              <w:rPr>
                <w:sz w:val="24"/>
                <w:szCs w:val="24"/>
              </w:rPr>
              <w:t>гр</w:t>
            </w:r>
            <w:r w:rsidR="00C27E29" w:rsidRPr="002A36CD">
              <w:rPr>
                <w:sz w:val="24"/>
                <w:szCs w:val="24"/>
              </w:rPr>
              <w:t>уп</w:t>
            </w:r>
            <w:r w:rsidRPr="002A36CD">
              <w:rPr>
                <w:sz w:val="24"/>
                <w:szCs w:val="24"/>
              </w:rPr>
              <w:t>пировка, использование формул сокращенного умножения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понятиями «одночлен», «многочлен», «многочлен с одной переменной», «многочлен с несколькими переменными», коэффициенты многочлена, «стандартная запись многочлена», степень одночлена и многочлена;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разложение многочленов на множители разными способами, с использованием комбинаций различных приемов</w:t>
            </w:r>
            <w:r w:rsidR="00F138D5" w:rsidRPr="002A36CD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 w:val="restart"/>
            <w:shd w:val="clear" w:color="auto" w:fill="auto"/>
          </w:tcPr>
          <w:p w:rsidR="0089690D" w:rsidRPr="002A36CD" w:rsidRDefault="0089690D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Формулы сокращенного умножения</w:t>
            </w:r>
          </w:p>
          <w:p w:rsidR="0089690D" w:rsidRPr="002A36CD" w:rsidRDefault="00F138D5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14</w:t>
            </w:r>
            <w:r w:rsidR="0089690D" w:rsidRPr="002A36CD">
              <w:rPr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89690D" w:rsidRPr="002A36CD" w:rsidRDefault="00F138D5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№6 – 7.</w:t>
            </w: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89690D" w:rsidRPr="002A36CD" w:rsidRDefault="00F138D5" w:rsidP="00F43BBA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Контрольная </w:t>
            </w:r>
            <w:r w:rsidR="0089690D" w:rsidRPr="002A36CD">
              <w:rPr>
                <w:b/>
                <w:i/>
                <w:sz w:val="24"/>
                <w:szCs w:val="24"/>
              </w:rPr>
              <w:t xml:space="preserve"> работ</w:t>
            </w:r>
            <w:r w:rsidRPr="002A36CD">
              <w:rPr>
                <w:b/>
                <w:i/>
                <w:sz w:val="24"/>
                <w:szCs w:val="24"/>
              </w:rPr>
              <w:t>а №4</w:t>
            </w:r>
          </w:p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использовать различные преобразования целых выражений при решении уравнений, доказательстве тождеств, в задачах на делимость, в вычислении значений некоторых выражений с помощью калькулятора;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формулы сокращенного умножения для решения практических задач, связанных с особе</w:t>
            </w:r>
            <w:r w:rsidR="00F138D5" w:rsidRPr="002A36CD">
              <w:rPr>
                <w:b/>
                <w:i/>
                <w:sz w:val="24"/>
                <w:szCs w:val="24"/>
              </w:rPr>
              <w:t>нностями региона,</w:t>
            </w:r>
            <w:r w:rsidRPr="002A36CD">
              <w:rPr>
                <w:b/>
                <w:i/>
                <w:sz w:val="24"/>
                <w:szCs w:val="24"/>
              </w:rPr>
              <w:t xml:space="preserve"> интерпретировать </w:t>
            </w:r>
            <w:r w:rsidRPr="002A36CD">
              <w:rPr>
                <w:b/>
                <w:i/>
                <w:sz w:val="24"/>
                <w:szCs w:val="24"/>
              </w:rPr>
              <w:lastRenderedPageBreak/>
              <w:t>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доказывать справедливость формул сокращённого умножения, применять их в преобразованиях целых выражений в многочлены, а также для разложения многочленов на множители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89690D" w:rsidRPr="002A36CD" w:rsidTr="00B707BD">
        <w:tc>
          <w:tcPr>
            <w:tcW w:w="1809" w:type="dxa"/>
            <w:vMerge/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9690D" w:rsidRPr="002A36CD" w:rsidRDefault="0089690D" w:rsidP="00F43BBA">
            <w:pPr>
              <w:widowControl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 повседневной жизни и при изучении других предметов: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преобразования и действия с буквенными выражениями, числовые коэффициенты которых записаны в стандартном виде;</w:t>
            </w:r>
          </w:p>
          <w:p w:rsidR="0089690D" w:rsidRPr="002A36CD" w:rsidRDefault="0089690D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выполнять преобразования рациональных выражений при решении практических задач</w:t>
            </w:r>
            <w:r w:rsidR="00F138D5" w:rsidRPr="002A36CD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9690D" w:rsidRPr="002A36CD" w:rsidRDefault="0089690D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206043" w:rsidRPr="002A36CD" w:rsidTr="00B707BD">
        <w:trPr>
          <w:trHeight w:val="2055"/>
        </w:trPr>
        <w:tc>
          <w:tcPr>
            <w:tcW w:w="1809" w:type="dxa"/>
            <w:vMerge w:val="restart"/>
            <w:shd w:val="clear" w:color="auto" w:fill="auto"/>
          </w:tcPr>
          <w:p w:rsidR="00206043" w:rsidRPr="002A36CD" w:rsidRDefault="00206043" w:rsidP="00206043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Элементы теории вероятностей 8 часов</w:t>
            </w:r>
          </w:p>
        </w:tc>
        <w:tc>
          <w:tcPr>
            <w:tcW w:w="5670" w:type="dxa"/>
            <w:shd w:val="clear" w:color="auto" w:fill="auto"/>
          </w:tcPr>
          <w:p w:rsidR="00206043" w:rsidRPr="002A36CD" w:rsidRDefault="00206043" w:rsidP="00206043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успешного обеспечения возможности успешного продолжения образования на базовом и углублённых уровнях:</w:t>
            </w:r>
          </w:p>
          <w:p w:rsidR="00206043" w:rsidRPr="002A36CD" w:rsidRDefault="00206043" w:rsidP="00206043">
            <w:pPr>
              <w:pStyle w:val="a3"/>
              <w:widowControl w:val="0"/>
              <w:numPr>
                <w:ilvl w:val="0"/>
                <w:numId w:val="33"/>
              </w:numPr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действия со случайными величинами;</w:t>
            </w:r>
          </w:p>
          <w:p w:rsidR="00206043" w:rsidRPr="002A36CD" w:rsidRDefault="00206043" w:rsidP="00206043">
            <w:pPr>
              <w:pStyle w:val="a3"/>
              <w:widowControl w:val="0"/>
              <w:numPr>
                <w:ilvl w:val="0"/>
                <w:numId w:val="33"/>
              </w:numPr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проводить эксперименты, рассматривая частоту и вероятность случайного события;</w:t>
            </w:r>
          </w:p>
          <w:p w:rsidR="00206043" w:rsidRPr="002A36CD" w:rsidRDefault="00206043" w:rsidP="00206043">
            <w:pPr>
              <w:pStyle w:val="a3"/>
              <w:widowControl w:val="0"/>
              <w:numPr>
                <w:ilvl w:val="0"/>
                <w:numId w:val="33"/>
              </w:numPr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находить вероятностную шкалу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06043" w:rsidRPr="002A36CD" w:rsidRDefault="00206043" w:rsidP="00206043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</w:t>
            </w:r>
            <w:r>
              <w:rPr>
                <w:b/>
                <w:i/>
                <w:sz w:val="24"/>
                <w:szCs w:val="24"/>
              </w:rPr>
              <w:t>8</w:t>
            </w:r>
            <w:r w:rsidRPr="002A36CD">
              <w:rPr>
                <w:b/>
                <w:i/>
                <w:sz w:val="24"/>
                <w:szCs w:val="24"/>
              </w:rPr>
              <w:t>.</w:t>
            </w:r>
          </w:p>
          <w:p w:rsidR="00206043" w:rsidRPr="002A36CD" w:rsidRDefault="00206043" w:rsidP="00206043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206043" w:rsidRPr="002A36CD" w:rsidRDefault="00206043" w:rsidP="00206043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  <w:proofErr w:type="gramStart"/>
            <w:r w:rsidRPr="002A36CD">
              <w:rPr>
                <w:b/>
                <w:i/>
                <w:sz w:val="24"/>
                <w:szCs w:val="24"/>
              </w:rPr>
              <w:t>Контрольная  работ</w:t>
            </w:r>
            <w:r>
              <w:rPr>
                <w:b/>
                <w:i/>
                <w:sz w:val="24"/>
                <w:szCs w:val="24"/>
              </w:rPr>
              <w:t>а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 №5</w:t>
            </w:r>
          </w:p>
          <w:p w:rsidR="00206043" w:rsidRPr="002A36CD" w:rsidRDefault="00206043" w:rsidP="00206043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</w:p>
        </w:tc>
      </w:tr>
      <w:tr w:rsidR="00905821" w:rsidRPr="002A36CD" w:rsidTr="00B707BD">
        <w:trPr>
          <w:trHeight w:val="900"/>
        </w:trPr>
        <w:tc>
          <w:tcPr>
            <w:tcW w:w="1809" w:type="dxa"/>
            <w:vMerge/>
            <w:shd w:val="clear" w:color="auto" w:fill="auto"/>
          </w:tcPr>
          <w:p w:rsidR="00905821" w:rsidRPr="002A36CD" w:rsidRDefault="00905821" w:rsidP="00F43BB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206043" w:rsidRPr="002A36CD" w:rsidRDefault="00905821" w:rsidP="00206043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905821" w:rsidRPr="002A36CD" w:rsidRDefault="00905821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905821" w:rsidRPr="002A36CD" w:rsidTr="00B707BD">
        <w:trPr>
          <w:trHeight w:val="465"/>
        </w:trPr>
        <w:tc>
          <w:tcPr>
            <w:tcW w:w="1809" w:type="dxa"/>
            <w:vMerge/>
            <w:shd w:val="clear" w:color="auto" w:fill="auto"/>
          </w:tcPr>
          <w:p w:rsidR="00905821" w:rsidRPr="002A36CD" w:rsidRDefault="00905821" w:rsidP="00F43BB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905821" w:rsidRPr="002A36CD" w:rsidRDefault="00905821" w:rsidP="00F43BBA">
            <w:pPr>
              <w:widowControl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 повседневной жизни  и при изучении других предметов выполнять различные действия со случайными событиями.</w:t>
            </w:r>
          </w:p>
        </w:tc>
        <w:tc>
          <w:tcPr>
            <w:tcW w:w="2127" w:type="dxa"/>
            <w:vMerge/>
            <w:shd w:val="clear" w:color="auto" w:fill="auto"/>
          </w:tcPr>
          <w:p w:rsidR="00905821" w:rsidRPr="002A36CD" w:rsidRDefault="00905821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905821" w:rsidRPr="002A36CD" w:rsidTr="00B707BD">
        <w:trPr>
          <w:trHeight w:val="276"/>
        </w:trPr>
        <w:tc>
          <w:tcPr>
            <w:tcW w:w="1809" w:type="dxa"/>
            <w:vMerge/>
            <w:shd w:val="clear" w:color="auto" w:fill="auto"/>
          </w:tcPr>
          <w:p w:rsidR="00905821" w:rsidRPr="002A36CD" w:rsidRDefault="00905821" w:rsidP="00F43BB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905821" w:rsidRPr="002A36CD" w:rsidRDefault="00905821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выполнять преобразования случайных величин при решении практических задач.</w:t>
            </w:r>
          </w:p>
        </w:tc>
        <w:tc>
          <w:tcPr>
            <w:tcW w:w="2127" w:type="dxa"/>
            <w:vMerge/>
            <w:shd w:val="clear" w:color="auto" w:fill="auto"/>
          </w:tcPr>
          <w:p w:rsidR="00905821" w:rsidRPr="002A36CD" w:rsidRDefault="00905821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1E4C98" w:rsidRPr="002A36CD" w:rsidTr="00B707BD">
        <w:tc>
          <w:tcPr>
            <w:tcW w:w="1809" w:type="dxa"/>
            <w:vMerge w:val="restart"/>
          </w:tcPr>
          <w:p w:rsidR="001E4C98" w:rsidRPr="002A36CD" w:rsidRDefault="001E4C98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Алгебраические дроби</w:t>
            </w:r>
          </w:p>
          <w:p w:rsidR="001E4C98" w:rsidRPr="002A36CD" w:rsidRDefault="001E4C98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15 часов</w:t>
            </w:r>
          </w:p>
        </w:tc>
        <w:tc>
          <w:tcPr>
            <w:tcW w:w="5670" w:type="dxa"/>
          </w:tcPr>
          <w:p w:rsidR="001E4C98" w:rsidRPr="002A36CD" w:rsidRDefault="001E4C98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127" w:type="dxa"/>
            <w:vMerge w:val="restart"/>
          </w:tcPr>
          <w:p w:rsidR="001E4C98" w:rsidRPr="002A36CD" w:rsidRDefault="001E4C98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1E4C98" w:rsidRPr="002A36CD" w:rsidRDefault="001E4C98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1E4C98" w:rsidRPr="002A36CD" w:rsidRDefault="001E4C98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</w:t>
            </w:r>
            <w:r w:rsidR="00893F10" w:rsidRPr="002A36CD">
              <w:rPr>
                <w:b/>
                <w:i/>
                <w:sz w:val="24"/>
                <w:szCs w:val="24"/>
              </w:rPr>
              <w:t>ные работы №  9</w:t>
            </w:r>
            <w:r w:rsidRPr="002A36CD">
              <w:rPr>
                <w:b/>
                <w:i/>
                <w:sz w:val="24"/>
                <w:szCs w:val="24"/>
              </w:rPr>
              <w:t>-11</w:t>
            </w:r>
          </w:p>
          <w:p w:rsidR="001E4C98" w:rsidRPr="002A36CD" w:rsidRDefault="001E4C98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1E4C98" w:rsidRPr="002A36CD" w:rsidRDefault="001E4C98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Контрольная </w:t>
            </w:r>
          </w:p>
          <w:p w:rsidR="00893F10" w:rsidRPr="002A36CD" w:rsidRDefault="00893F10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Работа  №  6</w:t>
            </w:r>
          </w:p>
        </w:tc>
      </w:tr>
      <w:tr w:rsidR="001E4C98" w:rsidRPr="002A36CD" w:rsidTr="00B707BD">
        <w:tc>
          <w:tcPr>
            <w:tcW w:w="1809" w:type="dxa"/>
            <w:vMerge/>
          </w:tcPr>
          <w:p w:rsidR="001E4C98" w:rsidRPr="002A36CD" w:rsidRDefault="001E4C98" w:rsidP="00F43BB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E4C98" w:rsidRPr="002A36CD" w:rsidRDefault="001E4C98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оперировать на базовом уровне целое выражение, алгебраическая дробь, </w:t>
            </w:r>
          </w:p>
          <w:p w:rsidR="001E4C98" w:rsidRPr="002A36CD" w:rsidRDefault="001E4C98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действия с рациональными выражениями в соответствии с правилами;</w:t>
            </w:r>
          </w:p>
          <w:p w:rsidR="001E4C98" w:rsidRPr="002A36CD" w:rsidRDefault="001E4C98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распознавать рациональные дроби и целые выражения с переменными;</w:t>
            </w:r>
          </w:p>
          <w:p w:rsidR="001E4C98" w:rsidRPr="002A36CD" w:rsidRDefault="001E4C98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рациональные дроби для решения практических задач, связанных с особенностями региона, родного города, интерпретировать результат</w:t>
            </w:r>
          </w:p>
        </w:tc>
        <w:tc>
          <w:tcPr>
            <w:tcW w:w="2127" w:type="dxa"/>
            <w:vMerge/>
          </w:tcPr>
          <w:p w:rsidR="001E4C98" w:rsidRPr="002A36CD" w:rsidRDefault="001E4C98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1E4C98" w:rsidRPr="002A36CD" w:rsidTr="00B707BD">
        <w:tc>
          <w:tcPr>
            <w:tcW w:w="1809" w:type="dxa"/>
            <w:vMerge/>
          </w:tcPr>
          <w:p w:rsidR="001E4C98" w:rsidRPr="002A36CD" w:rsidRDefault="001E4C98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1E4C98" w:rsidRPr="002A36CD" w:rsidRDefault="001E4C98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 xml:space="preserve">Обучающийся получит возможность научиться </w:t>
            </w:r>
            <w:r w:rsidRPr="002A36CD">
              <w:rPr>
                <w:b/>
                <w:sz w:val="24"/>
                <w:szCs w:val="24"/>
              </w:rPr>
              <w:lastRenderedPageBreak/>
              <w:t>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127" w:type="dxa"/>
            <w:vMerge/>
          </w:tcPr>
          <w:p w:rsidR="001E4C98" w:rsidRPr="002A36CD" w:rsidRDefault="001E4C98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1E4C98" w:rsidRPr="002A36CD" w:rsidTr="00B707BD">
        <w:tc>
          <w:tcPr>
            <w:tcW w:w="1809" w:type="dxa"/>
            <w:vMerge/>
          </w:tcPr>
          <w:p w:rsidR="001E4C98" w:rsidRPr="002A36CD" w:rsidRDefault="001E4C98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1E4C98" w:rsidRPr="002A36CD" w:rsidRDefault="001E4C98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преобразования, в том числе с использованием приемов рациональных вычислений;</w:t>
            </w:r>
          </w:p>
          <w:p w:rsidR="001E4C98" w:rsidRPr="002A36CD" w:rsidRDefault="001E4C98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сравнивать рациональные дроби;</w:t>
            </w:r>
          </w:p>
          <w:p w:rsidR="001E4C98" w:rsidRPr="00206043" w:rsidRDefault="001E4C98" w:rsidP="00206043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составлять и оценивать числовые значения дробных выражений при решении практических задач и за</w:t>
            </w:r>
            <w:r w:rsidR="00206043">
              <w:rPr>
                <w:b/>
                <w:i/>
                <w:sz w:val="24"/>
                <w:szCs w:val="24"/>
              </w:rPr>
              <w:t>дач из других учебных предметов</w:t>
            </w:r>
          </w:p>
        </w:tc>
        <w:tc>
          <w:tcPr>
            <w:tcW w:w="2127" w:type="dxa"/>
            <w:vMerge/>
          </w:tcPr>
          <w:p w:rsidR="001E4C98" w:rsidRPr="002A36CD" w:rsidRDefault="001E4C98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1E4C98" w:rsidRPr="002A36CD" w:rsidTr="00B707BD">
        <w:tc>
          <w:tcPr>
            <w:tcW w:w="1809" w:type="dxa"/>
            <w:vMerge/>
          </w:tcPr>
          <w:p w:rsidR="001E4C98" w:rsidRPr="002A36CD" w:rsidRDefault="001E4C98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1E4C98" w:rsidRPr="002A36CD" w:rsidRDefault="001E4C98" w:rsidP="00F43BBA">
            <w:pPr>
              <w:widowControl w:val="0"/>
              <w:tabs>
                <w:tab w:val="left" w:pos="58"/>
              </w:tabs>
              <w:jc w:val="both"/>
              <w:rPr>
                <w:i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</w:tcPr>
          <w:p w:rsidR="001E4C98" w:rsidRPr="002A36CD" w:rsidRDefault="001E4C98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1E4C98" w:rsidRPr="002A36CD" w:rsidTr="00B707BD">
        <w:tc>
          <w:tcPr>
            <w:tcW w:w="1809" w:type="dxa"/>
            <w:vMerge w:val="restart"/>
          </w:tcPr>
          <w:p w:rsidR="001E4C98" w:rsidRPr="002A36CD" w:rsidRDefault="00E47851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Степень с целым показателем 8 часов</w:t>
            </w:r>
          </w:p>
        </w:tc>
        <w:tc>
          <w:tcPr>
            <w:tcW w:w="5670" w:type="dxa"/>
          </w:tcPr>
          <w:p w:rsidR="001E4C98" w:rsidRPr="002A36CD" w:rsidRDefault="00893F10" w:rsidP="00F43BBA">
            <w:pPr>
              <w:widowControl w:val="0"/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и углублённых уровнях:</w:t>
            </w:r>
          </w:p>
        </w:tc>
        <w:tc>
          <w:tcPr>
            <w:tcW w:w="2127" w:type="dxa"/>
            <w:vMerge w:val="restart"/>
          </w:tcPr>
          <w:p w:rsidR="001E4C98" w:rsidRPr="002A36CD" w:rsidRDefault="00E47851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E47851" w:rsidRPr="002A36CD" w:rsidRDefault="00E47851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</w:t>
            </w:r>
            <w:r w:rsidR="00893F10" w:rsidRPr="002A36CD">
              <w:rPr>
                <w:b/>
                <w:i/>
                <w:sz w:val="24"/>
                <w:szCs w:val="24"/>
              </w:rPr>
              <w:t xml:space="preserve">  12</w:t>
            </w:r>
          </w:p>
          <w:p w:rsidR="00E47851" w:rsidRPr="002A36CD" w:rsidRDefault="00E47851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Контрольная работа</w:t>
            </w:r>
            <w:r w:rsidR="00893F10" w:rsidRPr="002A36CD">
              <w:rPr>
                <w:b/>
                <w:i/>
                <w:sz w:val="24"/>
                <w:szCs w:val="24"/>
              </w:rPr>
              <w:t xml:space="preserve"> №  7</w:t>
            </w:r>
          </w:p>
        </w:tc>
      </w:tr>
      <w:tr w:rsidR="0049269F" w:rsidRPr="002A36CD" w:rsidTr="00B707BD">
        <w:trPr>
          <w:trHeight w:val="810"/>
        </w:trPr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893F10" w:rsidP="00F43BBA">
            <w:pPr>
              <w:pStyle w:val="a3"/>
              <w:widowControl w:val="0"/>
              <w:numPr>
                <w:ilvl w:val="0"/>
                <w:numId w:val="38"/>
              </w:numPr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оперировать понятиями степень числа, показатель степени, основание степени; </w:t>
            </w:r>
          </w:p>
          <w:p w:rsidR="00893F10" w:rsidRPr="002A36CD" w:rsidRDefault="00893F10" w:rsidP="00F43BBA">
            <w:pPr>
              <w:pStyle w:val="a3"/>
              <w:widowControl w:val="0"/>
              <w:numPr>
                <w:ilvl w:val="0"/>
                <w:numId w:val="38"/>
              </w:numPr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действия с целым показателем в соответствии с правилами;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rPr>
          <w:trHeight w:val="70"/>
        </w:trPr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Default="00893F10" w:rsidP="00F43BBA">
            <w:pPr>
              <w:pStyle w:val="a3"/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left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</w:t>
            </w:r>
            <w:r w:rsidR="009F1989" w:rsidRPr="002A36CD">
              <w:rPr>
                <w:b/>
                <w:sz w:val="24"/>
                <w:szCs w:val="24"/>
              </w:rPr>
              <w:t xml:space="preserve"> </w:t>
            </w:r>
            <w:r w:rsidRPr="002A36CD">
              <w:rPr>
                <w:b/>
                <w:sz w:val="24"/>
                <w:szCs w:val="24"/>
              </w:rPr>
              <w:t>продолжения</w:t>
            </w:r>
            <w:r w:rsidR="009F1989" w:rsidRPr="002A36CD">
              <w:rPr>
                <w:sz w:val="24"/>
                <w:szCs w:val="24"/>
              </w:rPr>
              <w:t xml:space="preserve"> </w:t>
            </w:r>
            <w:r w:rsidR="009F1989" w:rsidRPr="002A36CD">
              <w:rPr>
                <w:b/>
                <w:sz w:val="24"/>
                <w:szCs w:val="24"/>
              </w:rPr>
              <w:t>образования на базовом и углублённом уровнях:</w:t>
            </w:r>
          </w:p>
          <w:p w:rsidR="00B707BD" w:rsidRDefault="00B707BD" w:rsidP="00B707BD">
            <w:pPr>
              <w:pStyle w:val="a3"/>
              <w:widowControl w:val="0"/>
              <w:numPr>
                <w:ilvl w:val="0"/>
                <w:numId w:val="45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преобразования выражений, содержащих степень с целым показателем;</w:t>
            </w:r>
          </w:p>
          <w:p w:rsidR="00B707BD" w:rsidRDefault="00B707BD" w:rsidP="00B707BD">
            <w:pPr>
              <w:pStyle w:val="a3"/>
              <w:widowControl w:val="0"/>
              <w:numPr>
                <w:ilvl w:val="0"/>
                <w:numId w:val="45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сравнивать степени с целым показателем с одинаковыми основаниями;</w:t>
            </w:r>
          </w:p>
          <w:p w:rsidR="00B707BD" w:rsidRDefault="00B707BD" w:rsidP="00B707BD">
            <w:pPr>
              <w:pStyle w:val="a3"/>
              <w:widowControl w:val="0"/>
              <w:numPr>
                <w:ilvl w:val="0"/>
                <w:numId w:val="45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проводить исследования при преобразовании степеней;</w:t>
            </w:r>
          </w:p>
          <w:p w:rsidR="00B707BD" w:rsidRDefault="00B707BD" w:rsidP="00B707BD">
            <w:pPr>
              <w:pStyle w:val="a3"/>
              <w:widowControl w:val="0"/>
              <w:numPr>
                <w:ilvl w:val="0"/>
                <w:numId w:val="45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распознавать дробные и целые выражения в заданиях;</w:t>
            </w:r>
          </w:p>
          <w:p w:rsidR="00B707BD" w:rsidRDefault="00B707BD" w:rsidP="00B707BD">
            <w:pPr>
              <w:pStyle w:val="a3"/>
              <w:widowControl w:val="0"/>
              <w:numPr>
                <w:ilvl w:val="0"/>
                <w:numId w:val="45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применять полученные сведения для различных заданий из других учебных дисциплин;</w:t>
            </w:r>
          </w:p>
          <w:p w:rsidR="00B707BD" w:rsidRPr="002A36CD" w:rsidRDefault="00B707BD" w:rsidP="00B707BD">
            <w:pPr>
              <w:pStyle w:val="a3"/>
              <w:widowControl w:val="0"/>
              <w:numPr>
                <w:ilvl w:val="0"/>
                <w:numId w:val="45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составлять и оценивать числовые значения с целым показателем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 w:val="restart"/>
            <w:shd w:val="clear" w:color="auto" w:fill="auto"/>
          </w:tcPr>
          <w:p w:rsidR="0049269F" w:rsidRPr="002A36CD" w:rsidRDefault="0049269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Функции</w:t>
            </w:r>
          </w:p>
          <w:p w:rsidR="0049269F" w:rsidRPr="002A36CD" w:rsidRDefault="0049269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12 часов</w:t>
            </w: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Самостоятельная работа № </w:t>
            </w:r>
            <w:r w:rsidR="00B44E9F" w:rsidRPr="002A36CD">
              <w:rPr>
                <w:b/>
                <w:i/>
                <w:sz w:val="24"/>
                <w:szCs w:val="24"/>
              </w:rPr>
              <w:t xml:space="preserve"> </w:t>
            </w:r>
            <w:r w:rsidRPr="002A36CD">
              <w:rPr>
                <w:b/>
                <w:i/>
                <w:sz w:val="24"/>
                <w:szCs w:val="24"/>
              </w:rPr>
              <w:t>13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Контрольная работа </w:t>
            </w:r>
            <w:r w:rsidR="00B44E9F" w:rsidRPr="002A36CD">
              <w:rPr>
                <w:b/>
                <w:i/>
                <w:sz w:val="24"/>
                <w:szCs w:val="24"/>
              </w:rPr>
              <w:t>№  8</w:t>
            </w: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находить значение функции по заданному значению аргумента;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находить значение аргумента по заданному значению функции в несложных ситуациях;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определять положение точки по ее координатам, координаты точки по ее положению на координатной плоскости;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по графику находить область определения, множество значений, нули функции, промежутки </w:t>
            </w:r>
            <w:proofErr w:type="spellStart"/>
            <w:r w:rsidRPr="002A36CD">
              <w:rPr>
                <w:sz w:val="24"/>
                <w:szCs w:val="24"/>
              </w:rPr>
              <w:t>знакопостоянства</w:t>
            </w:r>
            <w:proofErr w:type="spellEnd"/>
            <w:r w:rsidRPr="002A36CD">
              <w:rPr>
                <w:sz w:val="24"/>
                <w:szCs w:val="24"/>
              </w:rPr>
              <w:t>, промежутки возрастания и убывания, наибольшее и наименьшее значения функции;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строить график линейной функции;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использовать свойства линейной функции и ее график при решении задач из других учебных предметов;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строить графики функций вида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, 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,  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;</m:t>
              </m:r>
            </m:oMath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строить графики кусочно-заданных функций;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находить общие точки графиков и решать графически уравнения.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функции для решения простейших практических задач, связанных с особенностями региона, родного города,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      </w:r>
            <w:proofErr w:type="spellStart"/>
            <w:r w:rsidRPr="002A36CD">
              <w:rPr>
                <w:sz w:val="24"/>
                <w:szCs w:val="24"/>
              </w:rPr>
              <w:t>знакопостоянства</w:t>
            </w:r>
            <w:proofErr w:type="spellEnd"/>
            <w:r w:rsidRPr="002A36CD">
              <w:rPr>
                <w:sz w:val="24"/>
                <w:szCs w:val="24"/>
              </w:rPr>
              <w:t>, монотонность функции, четность/нечетность функции;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исследовать функцию по ее графику.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свободно оперировать понятиями: зависимость, функциональная зависимость, зависимая и независимая переменные, функция, способы задания функции, аргумент и значение функции, область определения и множество значения функции, нули функции, промежутки </w:t>
            </w:r>
            <w:proofErr w:type="spellStart"/>
            <w:r w:rsidRPr="002A36CD">
              <w:rPr>
                <w:sz w:val="24"/>
                <w:szCs w:val="24"/>
              </w:rPr>
              <w:t>знакопостоянства</w:t>
            </w:r>
            <w:proofErr w:type="spellEnd"/>
            <w:r w:rsidRPr="002A36CD">
              <w:rPr>
                <w:sz w:val="24"/>
                <w:szCs w:val="24"/>
              </w:rPr>
              <w:t>, монотонность функции, наибольшее и наименьшее значения, график функции, график зависимости, не являющейся функцией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49269F" w:rsidRPr="002A36CD" w:rsidTr="00B707BD">
        <w:tc>
          <w:tcPr>
            <w:tcW w:w="1809" w:type="dxa"/>
            <w:vMerge w:val="restart"/>
            <w:shd w:val="clear" w:color="auto" w:fill="auto"/>
          </w:tcPr>
          <w:p w:rsidR="0049269F" w:rsidRPr="002A36CD" w:rsidRDefault="0049269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 Линейные уравнения и их системы</w:t>
            </w:r>
          </w:p>
          <w:p w:rsidR="0049269F" w:rsidRPr="002A36CD" w:rsidRDefault="0049269F" w:rsidP="00F43BB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16 часов</w:t>
            </w: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</w:t>
            </w:r>
            <w:r w:rsidR="00696DB0" w:rsidRPr="002A36CD">
              <w:rPr>
                <w:b/>
                <w:i/>
                <w:sz w:val="24"/>
                <w:szCs w:val="24"/>
              </w:rPr>
              <w:t xml:space="preserve"> </w:t>
            </w:r>
            <w:r w:rsidR="003D0C18" w:rsidRPr="002A36CD">
              <w:rPr>
                <w:b/>
                <w:i/>
                <w:sz w:val="24"/>
                <w:szCs w:val="24"/>
              </w:rPr>
              <w:t>14-16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Контрольная работа </w:t>
            </w:r>
            <w:r w:rsidR="00696DB0" w:rsidRPr="002A36CD">
              <w:rPr>
                <w:b/>
                <w:i/>
                <w:sz w:val="24"/>
                <w:szCs w:val="24"/>
              </w:rPr>
              <w:t xml:space="preserve">№ </w:t>
            </w:r>
            <w:r w:rsidR="003D0C18" w:rsidRPr="002A36CD">
              <w:rPr>
                <w:b/>
                <w:i/>
                <w:sz w:val="24"/>
                <w:szCs w:val="24"/>
              </w:rPr>
              <w:t>9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системы несложных линейных уравнений;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проверять, является ли данное число решением уравнения;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находить путём перебора целые решения линейного уравнения с двумя переменными; 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решать графическим способом системы линейных уравнений с двумя переменными;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составлять и решать линейные уравнения при решении задач, возникающих в других учебных предметах;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задачи на составление систем уравнений;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с модулем и параметром.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системы линейных уравнений для решения практических задач,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widowControl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линейные уравнения и уравнения, сводимые к линейным с помощью тождественных преобразований;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системы линейных уравнений с параметрами;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несложные уравнения в целых числах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строить график уравнения ах + </w:t>
            </w:r>
            <w:proofErr w:type="spellStart"/>
            <w:r w:rsidRPr="002A36CD">
              <w:rPr>
                <w:sz w:val="24"/>
                <w:szCs w:val="24"/>
              </w:rPr>
              <w:t>by</w:t>
            </w:r>
            <w:proofErr w:type="spellEnd"/>
            <w:r w:rsidRPr="002A36CD">
              <w:rPr>
                <w:sz w:val="24"/>
                <w:szCs w:val="24"/>
              </w:rPr>
              <w:t xml:space="preserve"> = с, где а ≠ 0 или b ≠ 0;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применять способ подстановки и способ сложения при решении систем линейных уравнений с двумя переменными;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уметь интерпретировать полученный при решении уравнения, неравенства или системы результат в контексте заданной реальной ситуации, текстовой или прикладной задачи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B707BD">
            <w:pPr>
              <w:widowControl w:val="0"/>
              <w:jc w:val="both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разные виды уравнений и их систем, в том числе некоторые уравнения 3 и 4 степеней, дробно-рациональные и иррациональные;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решать и конструировать задачи на основе рассмотрения реальных ситуаций в условиях родного региона, города, поселения, в которых не требуется точный вычислительный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B707BD" w:rsidRPr="002A36CD" w:rsidTr="00B707BD">
        <w:trPr>
          <w:trHeight w:val="3630"/>
        </w:trPr>
        <w:tc>
          <w:tcPr>
            <w:tcW w:w="1809" w:type="dxa"/>
            <w:vMerge w:val="restart"/>
            <w:shd w:val="clear" w:color="auto" w:fill="auto"/>
          </w:tcPr>
          <w:p w:rsidR="00B707BD" w:rsidRPr="002A36CD" w:rsidRDefault="00B707BD" w:rsidP="00B707BD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>Неравенства и приближённые вычисления 17 часов</w:t>
            </w:r>
          </w:p>
        </w:tc>
        <w:tc>
          <w:tcPr>
            <w:tcW w:w="5670" w:type="dxa"/>
            <w:shd w:val="clear" w:color="auto" w:fill="auto"/>
          </w:tcPr>
          <w:p w:rsidR="00B707BD" w:rsidRPr="002A36CD" w:rsidRDefault="00B707BD" w:rsidP="00B707BD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успешного обеспечения возможности продолжения образования на углублённом уровне:</w:t>
            </w:r>
          </w:p>
          <w:p w:rsidR="00B707BD" w:rsidRPr="002A36CD" w:rsidRDefault="00B707BD" w:rsidP="00B707BD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действия с числовыми неравенствами на основании их свойств;</w:t>
            </w:r>
          </w:p>
          <w:p w:rsidR="00B707BD" w:rsidRPr="002A36CD" w:rsidRDefault="00B707BD" w:rsidP="00B707BD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находить абсолютную и относительную погрешность;</w:t>
            </w:r>
          </w:p>
          <w:p w:rsidR="00B707BD" w:rsidRPr="002A36CD" w:rsidRDefault="00B707BD" w:rsidP="00B707BD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оценивать приближённые величины по заданным формулам;</w:t>
            </w:r>
          </w:p>
          <w:p w:rsidR="00B707BD" w:rsidRPr="002A36CD" w:rsidRDefault="00B707BD" w:rsidP="00B707BD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простейшие задачи с модулем и параметром;</w:t>
            </w:r>
          </w:p>
          <w:p w:rsidR="00B707BD" w:rsidRPr="002A36CD" w:rsidRDefault="00B707BD" w:rsidP="00B707BD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составлять системы и совокупности неравенств по условиям задачи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707BD" w:rsidRPr="002A36CD" w:rsidRDefault="00B707BD" w:rsidP="00B707BD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B707BD" w:rsidRPr="002A36CD" w:rsidRDefault="00B707BD" w:rsidP="00B707BD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B707BD" w:rsidRPr="002A36CD" w:rsidRDefault="00B707BD" w:rsidP="00B707BD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</w:t>
            </w:r>
            <w:r>
              <w:rPr>
                <w:b/>
                <w:i/>
                <w:sz w:val="24"/>
                <w:szCs w:val="24"/>
              </w:rPr>
              <w:t>17</w:t>
            </w:r>
            <w:r w:rsidRPr="002A36CD">
              <w:rPr>
                <w:b/>
                <w:i/>
                <w:sz w:val="24"/>
                <w:szCs w:val="24"/>
              </w:rPr>
              <w:t xml:space="preserve"> – </w:t>
            </w:r>
            <w:r>
              <w:rPr>
                <w:b/>
                <w:i/>
                <w:sz w:val="24"/>
                <w:szCs w:val="24"/>
              </w:rPr>
              <w:t>18</w:t>
            </w:r>
            <w:r w:rsidRPr="002A36CD">
              <w:rPr>
                <w:b/>
                <w:i/>
                <w:sz w:val="24"/>
                <w:szCs w:val="24"/>
              </w:rPr>
              <w:t>.</w:t>
            </w:r>
          </w:p>
          <w:p w:rsidR="00B707BD" w:rsidRPr="002A36CD" w:rsidRDefault="00B707BD" w:rsidP="00B707BD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B707BD" w:rsidRPr="002A36CD" w:rsidRDefault="00B707BD" w:rsidP="00B707BD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  <w:proofErr w:type="gramStart"/>
            <w:r w:rsidRPr="002A36CD">
              <w:rPr>
                <w:b/>
                <w:i/>
                <w:sz w:val="24"/>
                <w:szCs w:val="24"/>
              </w:rPr>
              <w:t>Контрольная  работа</w:t>
            </w:r>
            <w:proofErr w:type="gramEnd"/>
            <w:r w:rsidRPr="002A36CD">
              <w:rPr>
                <w:b/>
                <w:i/>
                <w:sz w:val="24"/>
                <w:szCs w:val="24"/>
              </w:rPr>
              <w:t xml:space="preserve"> №</w:t>
            </w:r>
            <w:r>
              <w:rPr>
                <w:b/>
                <w:i/>
                <w:sz w:val="24"/>
                <w:szCs w:val="24"/>
              </w:rPr>
              <w:t>10</w:t>
            </w:r>
          </w:p>
          <w:p w:rsidR="00B707BD" w:rsidRPr="002A36CD" w:rsidRDefault="00B707BD" w:rsidP="00B707BD">
            <w:pPr>
              <w:widowControl w:val="0"/>
              <w:rPr>
                <w:b/>
                <w:i/>
                <w:sz w:val="24"/>
                <w:szCs w:val="24"/>
                <w:shd w:val="clear" w:color="auto" w:fill="FFFF00"/>
              </w:rPr>
            </w:pPr>
          </w:p>
        </w:tc>
      </w:tr>
      <w:tr w:rsidR="00723A5A" w:rsidRPr="002A36CD" w:rsidTr="00B707BD">
        <w:trPr>
          <w:trHeight w:val="315"/>
        </w:trPr>
        <w:tc>
          <w:tcPr>
            <w:tcW w:w="1809" w:type="dxa"/>
            <w:vMerge/>
            <w:shd w:val="clear" w:color="auto" w:fill="auto"/>
          </w:tcPr>
          <w:p w:rsidR="00723A5A" w:rsidRPr="002A36CD" w:rsidRDefault="00723A5A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23A5A" w:rsidRPr="002A36CD" w:rsidRDefault="00723A5A" w:rsidP="00F43BBA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углублённом уровне:</w:t>
            </w:r>
          </w:p>
          <w:p w:rsidR="00723A5A" w:rsidRPr="002A36CD" w:rsidRDefault="00723A5A" w:rsidP="00F43BBA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понятиями «погрешность», «числовой промежуток», «совокупность» и «система»;</w:t>
            </w:r>
          </w:p>
          <w:p w:rsidR="00723A5A" w:rsidRPr="002A36CD" w:rsidRDefault="00723A5A" w:rsidP="00F43BBA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действия с модулем;</w:t>
            </w:r>
          </w:p>
          <w:p w:rsidR="00723A5A" w:rsidRPr="002A36CD" w:rsidRDefault="00723A5A" w:rsidP="00F43BBA">
            <w:pPr>
              <w:pStyle w:val="a3"/>
              <w:widowControl w:val="0"/>
              <w:numPr>
                <w:ilvl w:val="0"/>
                <w:numId w:val="40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линейные неравенства;</w:t>
            </w:r>
          </w:p>
          <w:p w:rsidR="00723A5A" w:rsidRPr="002A36CD" w:rsidRDefault="00723A5A" w:rsidP="00F43BBA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выполнять преобразования с неравенствами при решении практических задач и задач из смежных дисциплин.</w:t>
            </w:r>
          </w:p>
        </w:tc>
        <w:tc>
          <w:tcPr>
            <w:tcW w:w="2127" w:type="dxa"/>
            <w:vMerge/>
            <w:shd w:val="clear" w:color="auto" w:fill="auto"/>
          </w:tcPr>
          <w:p w:rsidR="00723A5A" w:rsidRPr="002A36CD" w:rsidRDefault="00723A5A" w:rsidP="00F43BBA">
            <w:pPr>
              <w:widowControl w:val="0"/>
              <w:rPr>
                <w:b/>
                <w:sz w:val="24"/>
                <w:szCs w:val="24"/>
                <w:shd w:val="clear" w:color="auto" w:fill="FFFF00"/>
              </w:rPr>
            </w:pPr>
          </w:p>
        </w:tc>
      </w:tr>
      <w:tr w:rsidR="0049269F" w:rsidRPr="002A36CD" w:rsidTr="00B707BD">
        <w:tc>
          <w:tcPr>
            <w:tcW w:w="9606" w:type="dxa"/>
            <w:gridSpan w:val="3"/>
            <w:shd w:val="clear" w:color="auto" w:fill="auto"/>
          </w:tcPr>
          <w:p w:rsidR="0049269F" w:rsidRPr="002A36CD" w:rsidRDefault="0049269F" w:rsidP="00F43BB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A36CD">
              <w:rPr>
                <w:b/>
                <w:sz w:val="28"/>
                <w:szCs w:val="28"/>
              </w:rPr>
              <w:t>8 класс</w:t>
            </w:r>
          </w:p>
        </w:tc>
      </w:tr>
      <w:tr w:rsidR="0049269F" w:rsidRPr="002A36CD" w:rsidTr="00B707BD">
        <w:tc>
          <w:tcPr>
            <w:tcW w:w="1809" w:type="dxa"/>
            <w:shd w:val="clear" w:color="auto" w:fill="auto"/>
          </w:tcPr>
          <w:p w:rsidR="0049269F" w:rsidRPr="002A36CD" w:rsidRDefault="0049269F" w:rsidP="00F43BB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Повторение </w:t>
            </w:r>
            <w:r w:rsidRPr="002A36CD">
              <w:rPr>
                <w:sz w:val="24"/>
                <w:szCs w:val="24"/>
              </w:rPr>
              <w:t xml:space="preserve">    </w:t>
            </w:r>
            <w:r w:rsidRPr="002A36CD">
              <w:rPr>
                <w:b/>
                <w:i/>
                <w:sz w:val="24"/>
                <w:szCs w:val="24"/>
              </w:rPr>
              <w:t>4 часа</w:t>
            </w:r>
          </w:p>
        </w:tc>
        <w:tc>
          <w:tcPr>
            <w:tcW w:w="5670" w:type="dxa"/>
            <w:shd w:val="clear" w:color="auto" w:fill="auto"/>
          </w:tcPr>
          <w:p w:rsidR="0049269F" w:rsidRPr="002A36CD" w:rsidRDefault="0049269F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повторит для обеспечения возможности успешного продолжения образования на базовом</w:t>
            </w:r>
            <w:r w:rsidR="00696DB0" w:rsidRPr="002A36CD">
              <w:rPr>
                <w:b/>
                <w:sz w:val="24"/>
                <w:szCs w:val="24"/>
              </w:rPr>
              <w:t xml:space="preserve"> и углублённых уровнях</w:t>
            </w:r>
            <w:r w:rsidRPr="002A36CD">
              <w:rPr>
                <w:b/>
                <w:sz w:val="24"/>
                <w:szCs w:val="24"/>
              </w:rPr>
              <w:t>: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3"/>
              </w:numPr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преобразование целых и дробных выражений;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3"/>
              </w:numPr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строить и читать графики линейных функций </w:t>
            </w:r>
          </w:p>
        </w:tc>
        <w:tc>
          <w:tcPr>
            <w:tcW w:w="2127" w:type="dxa"/>
            <w:shd w:val="clear" w:color="auto" w:fill="auto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№1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 w:val="restart"/>
          </w:tcPr>
          <w:p w:rsidR="0049269F" w:rsidRPr="002A36CD" w:rsidRDefault="0049269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Действительные числа. Квадратные корни</w:t>
            </w:r>
          </w:p>
          <w:p w:rsidR="0049269F" w:rsidRPr="002A36CD" w:rsidRDefault="0049269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18 часов</w:t>
            </w:r>
          </w:p>
        </w:tc>
        <w:tc>
          <w:tcPr>
            <w:tcW w:w="5670" w:type="dxa"/>
          </w:tcPr>
          <w:p w:rsidR="0049269F" w:rsidRPr="002A36CD" w:rsidRDefault="0049269F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углублённом уровне:</w:t>
            </w:r>
          </w:p>
        </w:tc>
        <w:tc>
          <w:tcPr>
            <w:tcW w:w="2127" w:type="dxa"/>
            <w:vMerge w:val="restart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 2 – 3.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Контрольные работы №1 – 2.</w:t>
            </w: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оценивать значение квадратного корня из положительного целого числа;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несложные преобразования дробно-линейных выражений и выражений с квадратными корнями;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оценивать результаты вычислений при решении практических задач;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квадратные корни для решения простейших задач, интерпретировать результат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углубленном уровне: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выделять квадрат суммы и разности одночленов;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раскладывать на множители квадратный   трехчлен;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выполнять преобразования выражений, содержащих квадратные корни;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выделять квадрат суммы или разности двучлена в выражениях, содержащих квадратные корни;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преобразования выражений, содержащих модуль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widowControl w:val="0"/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  <w:p w:rsidR="0049269F" w:rsidRPr="002A36CD" w:rsidRDefault="0049269F" w:rsidP="00F43BBA">
            <w:pPr>
              <w:widowControl w:val="0"/>
              <w:tabs>
                <w:tab w:val="left" w:pos="5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вычисления и преобразования выражений, содержащих действительные числа, в том числе корни натуральных степеней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AC2EBB" w:rsidRPr="002A36CD" w:rsidTr="00B707BD">
        <w:tc>
          <w:tcPr>
            <w:tcW w:w="1809" w:type="dxa"/>
            <w:vMerge w:val="restart"/>
          </w:tcPr>
          <w:p w:rsidR="00AC2EBB" w:rsidRPr="002A36CD" w:rsidRDefault="00AC2EBB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Рациональные уравнения. Квадратный трёхчлен</w:t>
            </w:r>
          </w:p>
          <w:p w:rsidR="00AC2EBB" w:rsidRPr="002A36CD" w:rsidRDefault="00AC2EBB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21 час</w:t>
            </w:r>
          </w:p>
        </w:tc>
        <w:tc>
          <w:tcPr>
            <w:tcW w:w="5670" w:type="dxa"/>
          </w:tcPr>
          <w:p w:rsidR="00AC2EBB" w:rsidRPr="002A36CD" w:rsidRDefault="00AC2EBB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углублённом уровне:</w:t>
            </w:r>
          </w:p>
        </w:tc>
        <w:tc>
          <w:tcPr>
            <w:tcW w:w="2127" w:type="dxa"/>
            <w:vMerge w:val="restart"/>
          </w:tcPr>
          <w:p w:rsidR="00AC2EBB" w:rsidRPr="002A36CD" w:rsidRDefault="00AC2EBB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AC2EBB" w:rsidRPr="002A36CD" w:rsidRDefault="00AC2EBB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AC2EBB" w:rsidRPr="002A36CD" w:rsidRDefault="00AC2EBB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 4-5</w:t>
            </w:r>
          </w:p>
          <w:p w:rsidR="00AC2EBB" w:rsidRPr="002A36CD" w:rsidRDefault="00AC2EBB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AC2EBB" w:rsidRPr="002A36CD" w:rsidRDefault="00AC2EBB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Контрольные работы №3-4</w:t>
            </w:r>
          </w:p>
        </w:tc>
      </w:tr>
      <w:tr w:rsidR="00AC2EBB" w:rsidRPr="002A36CD" w:rsidTr="00B707BD">
        <w:tc>
          <w:tcPr>
            <w:tcW w:w="1809" w:type="dxa"/>
            <w:vMerge/>
          </w:tcPr>
          <w:p w:rsidR="00AC2EBB" w:rsidRPr="002A36CD" w:rsidRDefault="00AC2EBB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квадратные уравнения по формуле корней квадратного уравнения;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находить подбором корни квадратного уравнения, используя теорему Виета;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исследовать квадратные уравнения по дискриминанту и коэффициентам;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дробные рациональные уравнения, сводя решение таких уравнений к решению линейных и квадратных уравнений с последующим исключением посторонних корней;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несложные текстовые задачи, используя квадратные и дробные уравнения;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раскладывать квадратный трехчлен на множители;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сокращать алгебраические дроби, содержащие квадратный трехчлен;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квадратные уравнения для решения простейших задач, интерпретировать результат</w:t>
            </w:r>
          </w:p>
        </w:tc>
        <w:tc>
          <w:tcPr>
            <w:tcW w:w="2127" w:type="dxa"/>
            <w:vMerge/>
          </w:tcPr>
          <w:p w:rsidR="00AC2EBB" w:rsidRPr="002A36CD" w:rsidRDefault="00AC2EBB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AC2EBB" w:rsidRPr="002A36CD" w:rsidTr="00B707BD">
        <w:tc>
          <w:tcPr>
            <w:tcW w:w="1809" w:type="dxa"/>
            <w:vMerge/>
          </w:tcPr>
          <w:p w:rsidR="00AC2EBB" w:rsidRPr="002A36CD" w:rsidRDefault="00AC2EBB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AC2EBB" w:rsidRPr="002A36CD" w:rsidRDefault="00AC2EBB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углубленном уровне:</w:t>
            </w:r>
          </w:p>
        </w:tc>
        <w:tc>
          <w:tcPr>
            <w:tcW w:w="2127" w:type="dxa"/>
            <w:vMerge/>
          </w:tcPr>
          <w:p w:rsidR="00AC2EBB" w:rsidRPr="002A36CD" w:rsidRDefault="00AC2EBB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AC2EBB" w:rsidRPr="002A36CD" w:rsidTr="00B707BD">
        <w:tc>
          <w:tcPr>
            <w:tcW w:w="1809" w:type="dxa"/>
            <w:vMerge/>
          </w:tcPr>
          <w:p w:rsidR="00AC2EBB" w:rsidRPr="002A36CD" w:rsidRDefault="00AC2EBB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квадратные уравнения и уравнения, сводимые к квадратным с помощью тождественных преобразований;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квадратные уравнения с параметром;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составлять и решать линейные и квадратные уравнения, уравнения, к ним сводящиеся, системы линейных уравнений, при решении задач других учебных предметов;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</w:t>
            </w:r>
          </w:p>
        </w:tc>
        <w:tc>
          <w:tcPr>
            <w:tcW w:w="2127" w:type="dxa"/>
            <w:vMerge/>
          </w:tcPr>
          <w:p w:rsidR="00AC2EBB" w:rsidRPr="002A36CD" w:rsidRDefault="00AC2EBB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AC2EBB" w:rsidRPr="002A36CD" w:rsidTr="00B707BD">
        <w:tc>
          <w:tcPr>
            <w:tcW w:w="1809" w:type="dxa"/>
            <w:vMerge/>
          </w:tcPr>
          <w:p w:rsidR="00AC2EBB" w:rsidRPr="002A36CD" w:rsidRDefault="00AC2EBB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AC2EBB" w:rsidRPr="002A36CD" w:rsidRDefault="00AC2EBB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</w:tcPr>
          <w:p w:rsidR="00AC2EBB" w:rsidRPr="002A36CD" w:rsidRDefault="00AC2EBB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AC2EBB" w:rsidRPr="002A36CD" w:rsidTr="00B707BD">
        <w:trPr>
          <w:trHeight w:val="2820"/>
        </w:trPr>
        <w:tc>
          <w:tcPr>
            <w:tcW w:w="1809" w:type="dxa"/>
            <w:vMerge/>
          </w:tcPr>
          <w:p w:rsidR="00AC2EBB" w:rsidRPr="002A36CD" w:rsidRDefault="00AC2EBB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направлениях, конструировать новые ситуации на основе изменения условий задачи при движении по реке;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исследовать всевозможные ситуации при решении задач на движение по реке, рассматривать разные системы отсчета;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задачи указанных типов;</w:t>
            </w:r>
          </w:p>
          <w:p w:rsidR="00AC2EBB" w:rsidRPr="002A36CD" w:rsidRDefault="00AC2EB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решать практические задачи в условиях родного региона, города, поселения, и задач из других учебных предметов  в ситуации различного взаимного расположения двух объектов и изменение их характеристик при совместном движении (скорость, время, расстояние) при решении задач на движение как в одном, так и в противоположных направлениях, на движение по реке и озеру, на работу и покупки</w:t>
            </w:r>
          </w:p>
        </w:tc>
        <w:tc>
          <w:tcPr>
            <w:tcW w:w="2127" w:type="dxa"/>
            <w:vMerge/>
          </w:tcPr>
          <w:p w:rsidR="00AC2EBB" w:rsidRPr="002A36CD" w:rsidRDefault="00AC2EBB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 w:val="restart"/>
          </w:tcPr>
          <w:p w:rsidR="0049269F" w:rsidRPr="002A36CD" w:rsidRDefault="00D76841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Многочлены 25 часов</w:t>
            </w:r>
          </w:p>
        </w:tc>
        <w:tc>
          <w:tcPr>
            <w:tcW w:w="5670" w:type="dxa"/>
          </w:tcPr>
          <w:p w:rsidR="0049269F" w:rsidRPr="002A36CD" w:rsidRDefault="0049269F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</w:t>
            </w:r>
            <w:r w:rsidR="00D76841" w:rsidRPr="002A36CD">
              <w:rPr>
                <w:b/>
                <w:sz w:val="24"/>
                <w:szCs w:val="24"/>
              </w:rPr>
              <w:t>одолжения образования на углублённом</w:t>
            </w:r>
            <w:r w:rsidRPr="002A36CD">
              <w:rPr>
                <w:b/>
                <w:sz w:val="24"/>
                <w:szCs w:val="24"/>
              </w:rPr>
              <w:t xml:space="preserve"> уровне:</w:t>
            </w:r>
          </w:p>
        </w:tc>
        <w:tc>
          <w:tcPr>
            <w:tcW w:w="2127" w:type="dxa"/>
            <w:vMerge w:val="restart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</w:t>
            </w:r>
            <w:r w:rsidR="00744D39" w:rsidRPr="002A36CD">
              <w:rPr>
                <w:b/>
                <w:i/>
                <w:sz w:val="24"/>
                <w:szCs w:val="24"/>
              </w:rPr>
              <w:t>ная работа № 6-8</w:t>
            </w:r>
            <w:r w:rsidRPr="002A36CD">
              <w:rPr>
                <w:b/>
                <w:i/>
                <w:sz w:val="24"/>
                <w:szCs w:val="24"/>
              </w:rPr>
              <w:t>.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Контрольные работ</w:t>
            </w:r>
            <w:r w:rsidR="00744D39" w:rsidRPr="002A36CD">
              <w:rPr>
                <w:b/>
                <w:i/>
                <w:sz w:val="24"/>
                <w:szCs w:val="24"/>
              </w:rPr>
              <w:t>ы №5-6</w:t>
            </w:r>
            <w:r w:rsidRPr="002A36CD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на углублённом</w:t>
            </w:r>
            <w:r w:rsidR="0049269F" w:rsidRPr="002A36CD">
              <w:rPr>
                <w:sz w:val="24"/>
                <w:szCs w:val="24"/>
              </w:rPr>
              <w:t xml:space="preserve"> уровне понятиями: равенство</w:t>
            </w:r>
            <w:r w:rsidRPr="002A36CD">
              <w:rPr>
                <w:sz w:val="24"/>
                <w:szCs w:val="24"/>
              </w:rPr>
              <w:t xml:space="preserve"> многочленов, числовое значение многочлена, действия с многочленами</w:t>
            </w:r>
            <w:r w:rsidR="0049269F" w:rsidRPr="002A36CD">
              <w:rPr>
                <w:sz w:val="24"/>
                <w:szCs w:val="24"/>
              </w:rPr>
              <w:t>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проверять справедливост</w:t>
            </w:r>
            <w:r w:rsidR="00D76841" w:rsidRPr="002A36CD">
              <w:rPr>
                <w:sz w:val="24"/>
                <w:szCs w:val="24"/>
              </w:rPr>
              <w:t>ь формул сокращённого умножения для трёхчленов и других многочленов</w:t>
            </w:r>
            <w:r w:rsidRPr="002A36CD">
              <w:rPr>
                <w:sz w:val="24"/>
                <w:szCs w:val="24"/>
              </w:rPr>
              <w:t>;</w:t>
            </w:r>
          </w:p>
          <w:p w:rsidR="0049269F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различные задачи на преобразования многочленов</w:t>
            </w:r>
            <w:r w:rsidR="0049269F" w:rsidRPr="002A36CD">
              <w:rPr>
                <w:sz w:val="24"/>
                <w:szCs w:val="24"/>
              </w:rPr>
              <w:t>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проверять, является ли д</w:t>
            </w:r>
            <w:r w:rsidR="00D76841" w:rsidRPr="002A36CD">
              <w:rPr>
                <w:sz w:val="24"/>
                <w:szCs w:val="24"/>
              </w:rPr>
              <w:t>анное число решением уравнения степени, выше второй</w:t>
            </w:r>
            <w:r w:rsidRPr="002A36CD">
              <w:rPr>
                <w:sz w:val="24"/>
                <w:szCs w:val="24"/>
              </w:rPr>
              <w:t>;</w:t>
            </w:r>
          </w:p>
          <w:p w:rsidR="0049269F" w:rsidRPr="002A36CD" w:rsidRDefault="006F7F1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находить НОД и НОК многочленов от одной переменной</w:t>
            </w:r>
            <w:r w:rsidR="0049269F" w:rsidRPr="002A36CD">
              <w:rPr>
                <w:sz w:val="24"/>
                <w:szCs w:val="24"/>
              </w:rPr>
              <w:t>;</w:t>
            </w:r>
          </w:p>
          <w:p w:rsidR="0049269F" w:rsidRPr="002A36CD" w:rsidRDefault="006F7F1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действия с многочленами</w:t>
            </w:r>
            <w:r w:rsidR="0049269F" w:rsidRPr="002A36CD">
              <w:rPr>
                <w:b/>
                <w:i/>
                <w:sz w:val="24"/>
                <w:szCs w:val="24"/>
              </w:rPr>
              <w:t xml:space="preserve"> для решения простейших за</w:t>
            </w:r>
            <w:r w:rsidRPr="002A36CD">
              <w:rPr>
                <w:b/>
                <w:i/>
                <w:sz w:val="24"/>
                <w:szCs w:val="24"/>
              </w:rPr>
              <w:t>дач,</w:t>
            </w:r>
            <w:r w:rsidR="0049269F" w:rsidRPr="002A36CD">
              <w:rPr>
                <w:b/>
                <w:i/>
                <w:sz w:val="24"/>
                <w:szCs w:val="24"/>
              </w:rPr>
              <w:t xml:space="preserve"> интерпретировать результат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</w:t>
            </w:r>
            <w:r w:rsidR="006F7F1B" w:rsidRPr="002A36CD">
              <w:rPr>
                <w:b/>
                <w:sz w:val="24"/>
                <w:szCs w:val="24"/>
              </w:rPr>
              <w:t>олжения образования на</w:t>
            </w:r>
            <w:r w:rsidRPr="002A36CD">
              <w:rPr>
                <w:b/>
                <w:sz w:val="24"/>
                <w:szCs w:val="24"/>
              </w:rPr>
              <w:t xml:space="preserve"> углубленном уров</w:t>
            </w:r>
            <w:r w:rsidR="006F7F1B" w:rsidRPr="002A36CD">
              <w:rPr>
                <w:b/>
                <w:sz w:val="24"/>
                <w:szCs w:val="24"/>
              </w:rPr>
              <w:t>не</w:t>
            </w:r>
            <w:r w:rsidRPr="002A36C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оперировать </w:t>
            </w:r>
            <w:proofErr w:type="gramStart"/>
            <w:r w:rsidR="006F7F1B" w:rsidRPr="002A36CD">
              <w:rPr>
                <w:sz w:val="24"/>
                <w:szCs w:val="24"/>
              </w:rPr>
              <w:t>понятиями :алгоритм</w:t>
            </w:r>
            <w:proofErr w:type="gramEnd"/>
            <w:r w:rsidR="006F7F1B" w:rsidRPr="002A36CD">
              <w:rPr>
                <w:sz w:val="24"/>
                <w:szCs w:val="24"/>
              </w:rPr>
              <w:t xml:space="preserve"> Евклида, </w:t>
            </w:r>
            <w:r w:rsidR="006F7F1B" w:rsidRPr="002A36CD">
              <w:rPr>
                <w:sz w:val="24"/>
                <w:szCs w:val="24"/>
              </w:rPr>
              <w:lastRenderedPageBreak/>
              <w:t>схема Горнера;</w:t>
            </w:r>
          </w:p>
          <w:p w:rsidR="006F7F1B" w:rsidRPr="002A36CD" w:rsidRDefault="006F7F1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деление многочленов с одной переменной «уголком» или с применением схемы Горнера;</w:t>
            </w:r>
          </w:p>
          <w:p w:rsidR="006F7F1B" w:rsidRPr="002A36CD" w:rsidRDefault="006F7F1B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владеть основными методами преобразования многочленов с несколькими переменными;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выбирать</w:t>
            </w:r>
            <w:r w:rsidR="006F7F1B" w:rsidRPr="002A36CD">
              <w:rPr>
                <w:b/>
                <w:i/>
                <w:sz w:val="24"/>
                <w:szCs w:val="24"/>
              </w:rPr>
              <w:t xml:space="preserve"> соответствующие действия с многочленами</w:t>
            </w:r>
            <w:r w:rsidRPr="002A36CD">
              <w:rPr>
                <w:b/>
                <w:i/>
                <w:sz w:val="24"/>
                <w:szCs w:val="24"/>
              </w:rPr>
              <w:t>, для составления математической модели заданной реальной ситуации в усло</w:t>
            </w:r>
            <w:r w:rsidR="006F7F1B" w:rsidRPr="002A36CD">
              <w:rPr>
                <w:b/>
                <w:i/>
                <w:sz w:val="24"/>
                <w:szCs w:val="24"/>
              </w:rPr>
              <w:t>виях</w:t>
            </w:r>
            <w:r w:rsidRPr="002A36CD">
              <w:rPr>
                <w:b/>
                <w:i/>
                <w:sz w:val="24"/>
                <w:szCs w:val="24"/>
              </w:rPr>
              <w:t xml:space="preserve"> прикладной задачи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 w:val="restart"/>
          </w:tcPr>
          <w:p w:rsidR="0049269F" w:rsidRPr="002A36CD" w:rsidRDefault="0049269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Множества. Комбинаторика, Элементы теории вероятностей</w:t>
            </w:r>
          </w:p>
          <w:p w:rsidR="0049269F" w:rsidRPr="002A36CD" w:rsidRDefault="0049269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12 часов</w:t>
            </w:r>
          </w:p>
        </w:tc>
        <w:tc>
          <w:tcPr>
            <w:tcW w:w="5670" w:type="dxa"/>
          </w:tcPr>
          <w:p w:rsidR="0049269F" w:rsidRPr="002A36CD" w:rsidRDefault="0049269F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 уровне:</w:t>
            </w:r>
          </w:p>
        </w:tc>
        <w:tc>
          <w:tcPr>
            <w:tcW w:w="2127" w:type="dxa"/>
            <w:vMerge w:val="restart"/>
          </w:tcPr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</w:t>
            </w:r>
            <w:r w:rsidR="00744D39" w:rsidRPr="002A36CD">
              <w:rPr>
                <w:b/>
                <w:i/>
                <w:sz w:val="24"/>
                <w:szCs w:val="24"/>
              </w:rPr>
              <w:t>ные работа № 9-10-</w:t>
            </w: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49269F" w:rsidRPr="002A36CD" w:rsidRDefault="0049269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Контрольная работа </w:t>
            </w:r>
            <w:r w:rsidR="00744D39" w:rsidRPr="002A36CD">
              <w:rPr>
                <w:b/>
                <w:i/>
                <w:sz w:val="24"/>
                <w:szCs w:val="24"/>
              </w:rPr>
              <w:t>№ 7</w:t>
            </w: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иметь представление о статистических характеристиках, вероятности случайного события, комбинаторных задачах;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представлять данные в виде таблиц, диаграмм, графиков;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читать информацию, представленную в виде таблицы, диаграммы, графика;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определять основные статистические характеристики числовых наборов;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оценивать вероятность события в простейших случаях;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оценивать вероятность реальных событий и явлений в несложных ситуациях;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комбинаторные задачи;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статистику и теорию вероятностей для решения задач, интерпретировать результат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 углубленном уровне: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</w:t>
            </w:r>
            <w:r w:rsidRPr="002A36CD">
              <w:rPr>
                <w:b/>
                <w:i/>
                <w:sz w:val="24"/>
                <w:szCs w:val="24"/>
              </w:rPr>
              <w:t>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составлять таблицы, строить диаграммы и графики на основе данных;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      </w:r>
          </w:p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оценивать вероятность реальных событий и явлений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49269F" w:rsidRPr="002A36CD" w:rsidTr="00B707BD">
        <w:tc>
          <w:tcPr>
            <w:tcW w:w="1809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49269F" w:rsidRPr="002A36CD" w:rsidRDefault="0049269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задачи на проценты, в том числе, сложные проценты с обоснованием, используя разные способы</w:t>
            </w:r>
          </w:p>
        </w:tc>
        <w:tc>
          <w:tcPr>
            <w:tcW w:w="2127" w:type="dxa"/>
            <w:vMerge/>
          </w:tcPr>
          <w:p w:rsidR="0049269F" w:rsidRPr="002A36CD" w:rsidRDefault="0049269F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744D39" w:rsidRPr="002A36CD" w:rsidTr="00B707BD">
        <w:tc>
          <w:tcPr>
            <w:tcW w:w="1809" w:type="dxa"/>
            <w:vMerge w:val="restart"/>
            <w:shd w:val="clear" w:color="auto" w:fill="auto"/>
          </w:tcPr>
          <w:p w:rsidR="00744D39" w:rsidRPr="002A36CD" w:rsidRDefault="00744D39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Функции</w:t>
            </w:r>
            <w:r w:rsidR="0073369A" w:rsidRPr="002A36CD">
              <w:rPr>
                <w:b/>
                <w:i/>
                <w:sz w:val="24"/>
                <w:szCs w:val="24"/>
              </w:rPr>
              <w:t xml:space="preserve"> и их графики. Преобразование графиков квадратичной функции 20 часов</w:t>
            </w:r>
          </w:p>
          <w:p w:rsidR="00744D39" w:rsidRPr="002A36CD" w:rsidRDefault="00744D39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44D39" w:rsidRPr="002A36CD" w:rsidRDefault="00744D39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углублённом уровне: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744D39" w:rsidRPr="002A36CD" w:rsidRDefault="00744D39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744D39" w:rsidRPr="002A36CD" w:rsidRDefault="00744D39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</w:t>
            </w:r>
            <w:r w:rsidR="0073369A" w:rsidRPr="002A36CD">
              <w:rPr>
                <w:b/>
                <w:i/>
                <w:sz w:val="24"/>
                <w:szCs w:val="24"/>
              </w:rPr>
              <w:t>ная работа № 11-13</w:t>
            </w:r>
          </w:p>
          <w:p w:rsidR="00744D39" w:rsidRPr="002A36CD" w:rsidRDefault="00744D39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744D39" w:rsidRPr="002A36CD" w:rsidRDefault="00744D39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</w:t>
            </w:r>
            <w:r w:rsidR="0073369A" w:rsidRPr="002A36CD">
              <w:rPr>
                <w:b/>
                <w:i/>
                <w:sz w:val="24"/>
                <w:szCs w:val="24"/>
              </w:rPr>
              <w:t>ая</w:t>
            </w:r>
            <w:r w:rsidRPr="002A36CD">
              <w:rPr>
                <w:b/>
                <w:i/>
                <w:sz w:val="24"/>
                <w:szCs w:val="24"/>
              </w:rPr>
              <w:t xml:space="preserve"> работ</w:t>
            </w:r>
            <w:r w:rsidR="0073369A" w:rsidRPr="002A36CD">
              <w:rPr>
                <w:b/>
                <w:i/>
                <w:sz w:val="24"/>
                <w:szCs w:val="24"/>
              </w:rPr>
              <w:t>а</w:t>
            </w:r>
            <w:r w:rsidRPr="002A36CD">
              <w:rPr>
                <w:b/>
                <w:i/>
                <w:sz w:val="24"/>
                <w:szCs w:val="24"/>
              </w:rPr>
              <w:t xml:space="preserve"> №</w:t>
            </w:r>
            <w:r w:rsidR="0073369A" w:rsidRPr="002A36CD"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744D39" w:rsidRPr="002A36CD" w:rsidTr="00B707BD">
        <w:tc>
          <w:tcPr>
            <w:tcW w:w="1809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проверять, является ли данный график графиком заданной функции (линейной, квадратичной, обратной пропорциональности</w:t>
            </w:r>
            <w:r w:rsidR="00012572" w:rsidRPr="002A36CD">
              <w:rPr>
                <w:sz w:val="24"/>
                <w:szCs w:val="24"/>
              </w:rPr>
              <w:t>, с модулем</w:t>
            </w:r>
            <w:r w:rsidRPr="002A36CD">
              <w:rPr>
                <w:sz w:val="24"/>
                <w:szCs w:val="24"/>
              </w:rPr>
              <w:t>);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определять приближенные значения координат точки пересечения графиков функций;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вычислять значения функции, заданной формулой, а также двумя и тремя формулами;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показывать схематически положение на координатной плоскости графиков функций;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строить график функции </w:t>
            </w:r>
            <w:r w:rsidR="008A7AFC" w:rsidRPr="002A36CD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+bx+c</m:t>
              </m:r>
            </m:oMath>
            <w:r w:rsidR="008A7AFC" w:rsidRPr="002A36CD">
              <w:rPr>
                <w:sz w:val="24"/>
                <w:szCs w:val="24"/>
              </w:rPr>
              <w:t xml:space="preserve">, </w:t>
            </w:r>
            <w:r w:rsidRPr="002A36CD">
              <w:rPr>
                <w:sz w:val="24"/>
                <w:szCs w:val="24"/>
              </w:rPr>
              <w:t>указывать координаты вершины параболы, её ось симметрии, направление ветвей параболы;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</w:t>
            </w:r>
            <w:r w:rsidR="008A7AFC" w:rsidRPr="002A36CD">
              <w:rPr>
                <w:sz w:val="24"/>
                <w:szCs w:val="24"/>
              </w:rPr>
              <w:t>, а также графического решения уравнений</w:t>
            </w:r>
            <w:r w:rsidRPr="002A36CD">
              <w:rPr>
                <w:sz w:val="24"/>
                <w:szCs w:val="24"/>
              </w:rPr>
              <w:t>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квадратичную, дробно-линейную и кусочно-заданную функции для решения практических задач,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744D39" w:rsidRPr="002A36CD" w:rsidTr="00B707BD">
        <w:tc>
          <w:tcPr>
            <w:tcW w:w="1809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44D39" w:rsidRPr="002A36CD" w:rsidRDefault="00744D39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744D39" w:rsidRPr="002A36CD" w:rsidTr="00B707BD">
        <w:tc>
          <w:tcPr>
            <w:tcW w:w="1809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на примере квадратичной функции, использовать преоб</w:t>
            </w:r>
            <w:r w:rsidR="00237D5F" w:rsidRPr="002A36CD">
              <w:rPr>
                <w:sz w:val="24"/>
                <w:szCs w:val="24"/>
              </w:rPr>
              <w:t xml:space="preserve">разования графика функции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y=f(x)</m:t>
              </m:r>
            </m:oMath>
            <w:r w:rsidRPr="002A36CD">
              <w:rPr>
                <w:sz w:val="24"/>
                <w:szCs w:val="24"/>
              </w:rPr>
              <w:t xml:space="preserve"> для построения графиков различных элементарны</w:t>
            </w:r>
            <w:r w:rsidR="00237D5F" w:rsidRPr="002A36CD">
              <w:rPr>
                <w:sz w:val="24"/>
                <w:szCs w:val="24"/>
              </w:rPr>
              <w:t xml:space="preserve">х </w:t>
            </w:r>
            <w:r w:rsidRPr="002A36CD">
              <w:rPr>
                <w:sz w:val="24"/>
                <w:szCs w:val="24"/>
              </w:rPr>
              <w:t>функций;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находить множество значений, нули, промежутки </w:t>
            </w:r>
            <w:proofErr w:type="spellStart"/>
            <w:r w:rsidRPr="002A36CD">
              <w:rPr>
                <w:sz w:val="24"/>
                <w:szCs w:val="24"/>
              </w:rPr>
              <w:t>знакопостоянства</w:t>
            </w:r>
            <w:proofErr w:type="spellEnd"/>
            <w:r w:rsidRPr="002A36CD">
              <w:rPr>
                <w:sz w:val="24"/>
                <w:szCs w:val="24"/>
              </w:rPr>
              <w:t>, монотонности различных функций;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описывать свойства функций на основе их графического представления;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строить графики линейной, квадратичной, дробно-рациональной и кусочно-заданных функций;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иллюстрировать с помощью графика реальную зависимость или процесс по их характеристикам;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вида</w:t>
            </w:r>
            <w:r w:rsidR="008A7AFC" w:rsidRPr="002A36CD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m:oMath>
              <m:r>
                <w:rPr>
                  <w:rFonts w:ascii="Cambria Math" w:eastAsiaTheme="minorHAnsi" w:hAnsi="Cambria Math"/>
                  <w:sz w:val="24"/>
                  <w:szCs w:val="24"/>
                  <w:lang w:eastAsia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eastAsia="en-US"/>
                    </w:rPr>
                    <m:t>x</m:t>
                  </m:r>
                </m:e>
              </m:d>
              <m:r>
                <w:rPr>
                  <w:rFonts w:ascii="Cambria Math" w:eastAsiaTheme="minorHAnsi" w:hAnsi="Cambria Math"/>
                  <w:sz w:val="24"/>
                  <w:szCs w:val="24"/>
                  <w:lang w:eastAsia="en-US"/>
                </w:rPr>
                <m:t>=a</m:t>
              </m:r>
            </m:oMath>
            <w:r w:rsidRPr="002A36CD">
              <w:rPr>
                <w:sz w:val="24"/>
                <w:szCs w:val="24"/>
              </w:rPr>
              <w:t>;</w:t>
            </w:r>
          </w:p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использовать свойства и график квадратичной функции при решении задач из других учебных предметов</w:t>
            </w:r>
          </w:p>
        </w:tc>
        <w:tc>
          <w:tcPr>
            <w:tcW w:w="2127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744D39" w:rsidRPr="002A36CD" w:rsidTr="00B707BD">
        <w:tc>
          <w:tcPr>
            <w:tcW w:w="1809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44D39" w:rsidRPr="002A36CD" w:rsidRDefault="00744D39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 xml:space="preserve">Обучающийся получит возможность научиться для успешного продолжения образования на </w:t>
            </w:r>
            <w:r w:rsidRPr="002A36CD">
              <w:rPr>
                <w:b/>
                <w:sz w:val="24"/>
                <w:szCs w:val="24"/>
              </w:rPr>
              <w:lastRenderedPageBreak/>
              <w:t>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744D39" w:rsidRPr="002A36CD" w:rsidTr="00B707BD">
        <w:tc>
          <w:tcPr>
            <w:tcW w:w="1809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44D39" w:rsidRPr="002A36CD" w:rsidRDefault="00744D3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составлять и решать линейные и квадратные уравнения,</w:t>
            </w:r>
            <w:r w:rsidR="008A7AFC" w:rsidRPr="002A36CD">
              <w:rPr>
                <w:b/>
                <w:i/>
                <w:sz w:val="24"/>
                <w:szCs w:val="24"/>
              </w:rPr>
              <w:t xml:space="preserve"> уравнения, к ним сводящиеся, </w:t>
            </w:r>
            <w:r w:rsidR="008A7AFC" w:rsidRPr="002A36CD">
              <w:rPr>
                <w:b/>
                <w:i/>
                <w:sz w:val="24"/>
                <w:szCs w:val="24"/>
                <w:lang w:val="en-US"/>
              </w:rPr>
              <w:t>c</w:t>
            </w:r>
            <w:r w:rsidR="008A7AFC" w:rsidRPr="002A36CD">
              <w:rPr>
                <w:b/>
                <w:i/>
                <w:sz w:val="24"/>
                <w:szCs w:val="24"/>
              </w:rPr>
              <w:t xml:space="preserve"> </w:t>
            </w:r>
            <w:r w:rsidR="00241EC6" w:rsidRPr="002A36CD">
              <w:rPr>
                <w:b/>
                <w:i/>
                <w:sz w:val="24"/>
                <w:szCs w:val="24"/>
              </w:rPr>
              <w:t xml:space="preserve">помощью функциональной зависимости </w:t>
            </w:r>
            <w:r w:rsidRPr="002A36CD">
              <w:rPr>
                <w:b/>
                <w:i/>
                <w:sz w:val="24"/>
                <w:szCs w:val="24"/>
              </w:rPr>
              <w:t>при решении задач других учебных предметов, практических задач, отражающих особенности региона, города или поселения;</w:t>
            </w:r>
          </w:p>
          <w:p w:rsidR="00744D39" w:rsidRPr="002A36CD" w:rsidRDefault="00744D39" w:rsidP="00F43BBA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44D39" w:rsidRPr="002A36CD" w:rsidRDefault="00744D3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D76841" w:rsidRPr="002A36CD" w:rsidTr="00B707BD">
        <w:tc>
          <w:tcPr>
            <w:tcW w:w="1809" w:type="dxa"/>
            <w:vMerge w:val="restart"/>
          </w:tcPr>
          <w:p w:rsidR="00D76841" w:rsidRPr="002A36CD" w:rsidRDefault="00D76841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Неравенства</w:t>
            </w:r>
            <w:r w:rsidR="00241EC6" w:rsidRPr="002A36CD">
              <w:rPr>
                <w:b/>
                <w:i/>
                <w:sz w:val="24"/>
                <w:szCs w:val="24"/>
              </w:rPr>
              <w:t xml:space="preserve"> от одной переменной и их системы </w:t>
            </w:r>
          </w:p>
          <w:p w:rsidR="00D76841" w:rsidRPr="002A36CD" w:rsidRDefault="00D76841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2</w:t>
            </w:r>
            <w:r w:rsidR="00241EC6" w:rsidRPr="002A36CD">
              <w:rPr>
                <w:b/>
                <w:i/>
                <w:sz w:val="24"/>
                <w:szCs w:val="24"/>
              </w:rPr>
              <w:t>8</w:t>
            </w:r>
            <w:r w:rsidRPr="002A36CD">
              <w:rPr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670" w:type="dxa"/>
          </w:tcPr>
          <w:p w:rsidR="00D76841" w:rsidRPr="002A36CD" w:rsidRDefault="00D76841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</w:t>
            </w:r>
            <w:r w:rsidR="00241EC6" w:rsidRPr="002A36CD">
              <w:rPr>
                <w:b/>
                <w:sz w:val="24"/>
                <w:szCs w:val="24"/>
              </w:rPr>
              <w:t>должения образования на углублённом</w:t>
            </w:r>
            <w:r w:rsidRPr="002A36CD">
              <w:rPr>
                <w:b/>
                <w:sz w:val="24"/>
                <w:szCs w:val="24"/>
              </w:rPr>
              <w:t xml:space="preserve"> уровне:</w:t>
            </w:r>
          </w:p>
        </w:tc>
        <w:tc>
          <w:tcPr>
            <w:tcW w:w="2127" w:type="dxa"/>
            <w:vMerge w:val="restart"/>
          </w:tcPr>
          <w:p w:rsidR="00D76841" w:rsidRPr="002A36CD" w:rsidRDefault="00D76841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Математический диктант</w:t>
            </w:r>
          </w:p>
          <w:p w:rsidR="00D76841" w:rsidRPr="002A36CD" w:rsidRDefault="00D76841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D76841" w:rsidRPr="002A36CD" w:rsidRDefault="00D76841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 14 – 17.</w:t>
            </w:r>
          </w:p>
          <w:p w:rsidR="00D76841" w:rsidRPr="002A36CD" w:rsidRDefault="00D76841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D76841" w:rsidRPr="002A36CD" w:rsidRDefault="00D76841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Контрольные работы №9 – 10.</w:t>
            </w:r>
          </w:p>
        </w:tc>
      </w:tr>
      <w:tr w:rsidR="00D76841" w:rsidRPr="002A36CD" w:rsidTr="00B707BD">
        <w:tc>
          <w:tcPr>
            <w:tcW w:w="1809" w:type="dxa"/>
            <w:vMerge/>
          </w:tcPr>
          <w:p w:rsidR="00D76841" w:rsidRPr="002A36CD" w:rsidRDefault="00D76841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D76841" w:rsidRPr="002A36CD" w:rsidRDefault="00241EC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</w:t>
            </w:r>
            <w:r w:rsidR="00D76841" w:rsidRPr="002A36CD">
              <w:rPr>
                <w:sz w:val="24"/>
                <w:szCs w:val="24"/>
              </w:rPr>
              <w:t xml:space="preserve"> понятиями: равенство, числовое неравенство, неравенство,</w:t>
            </w:r>
            <w:r w:rsidRPr="002A36CD">
              <w:rPr>
                <w:sz w:val="24"/>
                <w:szCs w:val="24"/>
              </w:rPr>
              <w:t xml:space="preserve"> дробно-линейное неравенство, метод интервалов,</w:t>
            </w:r>
            <w:r w:rsidR="00D76841" w:rsidRPr="002A36CD">
              <w:rPr>
                <w:sz w:val="24"/>
                <w:szCs w:val="24"/>
              </w:rPr>
              <w:t xml:space="preserve"> решение неравенства;</w:t>
            </w:r>
          </w:p>
          <w:p w:rsidR="00D76841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проверять справедливость числовых равенств и неравенств;</w:t>
            </w:r>
          </w:p>
          <w:p w:rsidR="00D76841" w:rsidRPr="002A36CD" w:rsidRDefault="00241EC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</w:t>
            </w:r>
            <w:r w:rsidR="00D76841" w:rsidRPr="002A36CD">
              <w:rPr>
                <w:sz w:val="24"/>
                <w:szCs w:val="24"/>
              </w:rPr>
              <w:t xml:space="preserve"> неравенства </w:t>
            </w:r>
            <w:r w:rsidRPr="002A36CD">
              <w:rPr>
                <w:sz w:val="24"/>
                <w:szCs w:val="24"/>
              </w:rPr>
              <w:t xml:space="preserve">второй степени </w:t>
            </w:r>
            <w:r w:rsidR="00D76841" w:rsidRPr="002A36CD">
              <w:rPr>
                <w:sz w:val="24"/>
                <w:szCs w:val="24"/>
              </w:rPr>
              <w:t>и несложные неравенст</w:t>
            </w:r>
            <w:r w:rsidRPr="002A36CD">
              <w:rPr>
                <w:sz w:val="24"/>
                <w:szCs w:val="24"/>
              </w:rPr>
              <w:t>ва, сводящиеся к ним</w:t>
            </w:r>
            <w:r w:rsidR="00D76841" w:rsidRPr="002A36CD">
              <w:rPr>
                <w:sz w:val="24"/>
                <w:szCs w:val="24"/>
              </w:rPr>
              <w:t>;</w:t>
            </w:r>
          </w:p>
          <w:p w:rsidR="00D76841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решать </w:t>
            </w:r>
            <w:r w:rsidR="00241EC6" w:rsidRPr="002A36CD">
              <w:rPr>
                <w:sz w:val="24"/>
                <w:szCs w:val="24"/>
              </w:rPr>
              <w:t>системы</w:t>
            </w:r>
            <w:r w:rsidRPr="002A36CD">
              <w:rPr>
                <w:sz w:val="24"/>
                <w:szCs w:val="24"/>
              </w:rPr>
              <w:t xml:space="preserve"> неравенств</w:t>
            </w:r>
            <w:r w:rsidR="00241EC6" w:rsidRPr="002A36CD">
              <w:rPr>
                <w:sz w:val="24"/>
                <w:szCs w:val="24"/>
              </w:rPr>
              <w:t xml:space="preserve"> различными методами</w:t>
            </w:r>
            <w:r w:rsidRPr="002A36CD">
              <w:rPr>
                <w:sz w:val="24"/>
                <w:szCs w:val="24"/>
              </w:rPr>
              <w:t>;</w:t>
            </w:r>
          </w:p>
          <w:p w:rsidR="00D76841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проверять, является ли данное число решением неравенства;</w:t>
            </w:r>
          </w:p>
          <w:p w:rsidR="00D76841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изображать решения неравенств и их систем на числовой прямой;</w:t>
            </w:r>
          </w:p>
          <w:p w:rsidR="00D76841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неравенства для решения пр</w:t>
            </w:r>
            <w:r w:rsidR="00241EC6" w:rsidRPr="002A36CD">
              <w:rPr>
                <w:b/>
                <w:i/>
                <w:sz w:val="24"/>
                <w:szCs w:val="24"/>
              </w:rPr>
              <w:t>актических</w:t>
            </w:r>
            <w:r w:rsidRPr="002A36CD">
              <w:rPr>
                <w:b/>
                <w:i/>
                <w:sz w:val="24"/>
                <w:szCs w:val="24"/>
              </w:rPr>
              <w:t xml:space="preserve"> за</w:t>
            </w:r>
            <w:r w:rsidR="00241EC6" w:rsidRPr="002A36CD">
              <w:rPr>
                <w:b/>
                <w:i/>
                <w:sz w:val="24"/>
                <w:szCs w:val="24"/>
              </w:rPr>
              <w:t>дач и</w:t>
            </w:r>
            <w:r w:rsidRPr="002A36CD">
              <w:rPr>
                <w:b/>
                <w:i/>
                <w:sz w:val="24"/>
                <w:szCs w:val="24"/>
              </w:rPr>
              <w:t xml:space="preserve"> интерпретировать результат</w:t>
            </w:r>
          </w:p>
        </w:tc>
        <w:tc>
          <w:tcPr>
            <w:tcW w:w="2127" w:type="dxa"/>
            <w:vMerge/>
          </w:tcPr>
          <w:p w:rsidR="00D76841" w:rsidRPr="002A36CD" w:rsidRDefault="00D76841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D76841" w:rsidRPr="002A36CD" w:rsidTr="00B707BD">
        <w:tc>
          <w:tcPr>
            <w:tcW w:w="1809" w:type="dxa"/>
            <w:vMerge/>
          </w:tcPr>
          <w:p w:rsidR="00D76841" w:rsidRPr="002A36CD" w:rsidRDefault="00D76841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D76841" w:rsidRPr="002A36CD" w:rsidRDefault="00D76841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</w:t>
            </w:r>
            <w:r w:rsidR="00241EC6" w:rsidRPr="002A36CD">
              <w:rPr>
                <w:b/>
                <w:sz w:val="24"/>
                <w:szCs w:val="24"/>
              </w:rPr>
              <w:t>азования на</w:t>
            </w:r>
            <w:r w:rsidRPr="002A36CD">
              <w:rPr>
                <w:b/>
                <w:sz w:val="24"/>
                <w:szCs w:val="24"/>
              </w:rPr>
              <w:t xml:space="preserve"> углубленном уров</w:t>
            </w:r>
            <w:r w:rsidR="00241EC6" w:rsidRPr="002A36CD">
              <w:rPr>
                <w:b/>
                <w:sz w:val="24"/>
                <w:szCs w:val="24"/>
              </w:rPr>
              <w:t>не</w:t>
            </w:r>
            <w:r w:rsidRPr="002A36C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7" w:type="dxa"/>
            <w:vMerge/>
          </w:tcPr>
          <w:p w:rsidR="00D76841" w:rsidRPr="002A36CD" w:rsidRDefault="00D76841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D76841" w:rsidRPr="002A36CD" w:rsidTr="00B707BD">
        <w:tc>
          <w:tcPr>
            <w:tcW w:w="1809" w:type="dxa"/>
            <w:vMerge/>
          </w:tcPr>
          <w:p w:rsidR="00D76841" w:rsidRPr="002A36CD" w:rsidRDefault="00D76841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D76841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понятиями: неравенство, решение неравенства, область определения уравнения (неравенства</w:t>
            </w:r>
            <w:r w:rsidR="00EF2356" w:rsidRPr="002A36CD">
              <w:rPr>
                <w:sz w:val="24"/>
                <w:szCs w:val="24"/>
              </w:rPr>
              <w:t>)</w:t>
            </w:r>
            <w:r w:rsidRPr="002A36CD">
              <w:rPr>
                <w:sz w:val="24"/>
                <w:szCs w:val="24"/>
              </w:rPr>
              <w:t>, с</w:t>
            </w:r>
            <w:r w:rsidR="00EF2356" w:rsidRPr="002A36CD">
              <w:rPr>
                <w:sz w:val="24"/>
                <w:szCs w:val="24"/>
              </w:rPr>
              <w:t>истемы уравнений или неравенств</w:t>
            </w:r>
            <w:r w:rsidRPr="002A36CD">
              <w:rPr>
                <w:sz w:val="24"/>
                <w:szCs w:val="24"/>
              </w:rPr>
              <w:t>;</w:t>
            </w:r>
          </w:p>
          <w:p w:rsidR="00D76841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неравенства с параметрами</w:t>
            </w:r>
            <w:r w:rsidR="00EF2356" w:rsidRPr="002A36CD">
              <w:rPr>
                <w:sz w:val="24"/>
                <w:szCs w:val="24"/>
              </w:rPr>
              <w:t xml:space="preserve"> и модулями</w:t>
            </w:r>
            <w:r w:rsidRPr="002A36CD">
              <w:rPr>
                <w:sz w:val="24"/>
                <w:szCs w:val="24"/>
              </w:rPr>
              <w:t>;</w:t>
            </w:r>
          </w:p>
          <w:p w:rsidR="00D76841" w:rsidRPr="002A36CD" w:rsidRDefault="00D7684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выбирать соответствующие уравнения, неравенства или их системы для составления математической модели заданной реальной ситуации в условиях родного региона, города, поселения или прикладной задачи</w:t>
            </w:r>
          </w:p>
        </w:tc>
        <w:tc>
          <w:tcPr>
            <w:tcW w:w="2127" w:type="dxa"/>
            <w:vMerge/>
          </w:tcPr>
          <w:p w:rsidR="00D76841" w:rsidRPr="002A36CD" w:rsidRDefault="00D76841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EF2356" w:rsidRPr="002A36CD" w:rsidTr="00B707BD">
        <w:tc>
          <w:tcPr>
            <w:tcW w:w="1809" w:type="dxa"/>
            <w:vMerge w:val="restart"/>
            <w:shd w:val="clear" w:color="auto" w:fill="auto"/>
          </w:tcPr>
          <w:p w:rsidR="00EF2356" w:rsidRPr="002A36CD" w:rsidRDefault="00EF2356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Уравнения и системы уравнений с одной переменной, сводящиеся к квадратным</w:t>
            </w:r>
          </w:p>
          <w:p w:rsidR="00EF2356" w:rsidRPr="002A36CD" w:rsidRDefault="00EF2356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22 часа</w:t>
            </w:r>
          </w:p>
        </w:tc>
        <w:tc>
          <w:tcPr>
            <w:tcW w:w="5670" w:type="dxa"/>
            <w:shd w:val="clear" w:color="auto" w:fill="auto"/>
          </w:tcPr>
          <w:p w:rsidR="00EF2356" w:rsidRPr="002A36CD" w:rsidRDefault="00EF2356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углублённом уровне: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 диктант</w:t>
            </w:r>
          </w:p>
          <w:p w:rsidR="00EF2356" w:rsidRPr="002A36CD" w:rsidRDefault="00EF2356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EF2356" w:rsidRPr="002A36CD" w:rsidRDefault="00EF2356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Самостоятельные работы № 18-19</w:t>
            </w:r>
          </w:p>
          <w:p w:rsidR="00EF2356" w:rsidRPr="002A36CD" w:rsidRDefault="00EF2356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EF2356" w:rsidRPr="002A36CD" w:rsidRDefault="00EF2356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Контрольные работы №11-12</w:t>
            </w:r>
          </w:p>
        </w:tc>
      </w:tr>
      <w:tr w:rsidR="00EF2356" w:rsidRPr="002A36CD" w:rsidTr="00B707BD">
        <w:tc>
          <w:tcPr>
            <w:tcW w:w="1809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дробные рациональные уравнения, сводя их к целым уравнениям с последующей проверкой корней;</w:t>
            </w:r>
          </w:p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высших степеней, приводя их уравнению второй степени;</w:t>
            </w:r>
          </w:p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понятиями «симметрические» и «однородные» системы;</w:t>
            </w:r>
          </w:p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решения одного уравнения различными способами</w:t>
            </w:r>
            <w:r w:rsidR="00A71709" w:rsidRPr="002A36CD">
              <w:rPr>
                <w:sz w:val="24"/>
                <w:szCs w:val="24"/>
              </w:rPr>
              <w:t>;</w:t>
            </w:r>
            <w:r w:rsidRPr="002A36CD">
              <w:rPr>
                <w:sz w:val="24"/>
                <w:szCs w:val="24"/>
              </w:rPr>
              <w:t xml:space="preserve"> </w:t>
            </w:r>
          </w:p>
          <w:p w:rsidR="00EF2356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lastRenderedPageBreak/>
              <w:t xml:space="preserve">использовать уравнения </w:t>
            </w:r>
            <w:r w:rsidR="00EF2356" w:rsidRPr="002A36CD">
              <w:rPr>
                <w:b/>
                <w:i/>
                <w:sz w:val="24"/>
                <w:szCs w:val="24"/>
              </w:rPr>
              <w:t>и их системы для решения практических задач,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EF2356" w:rsidRPr="002A36CD" w:rsidTr="00B707BD">
        <w:tc>
          <w:tcPr>
            <w:tcW w:w="1809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F2356" w:rsidRPr="002A36CD" w:rsidRDefault="00EF2356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EF2356" w:rsidRPr="002A36CD" w:rsidTr="00B707BD">
        <w:tc>
          <w:tcPr>
            <w:tcW w:w="1809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третьей и четвёртой степени с помощью разложения на множители и введения вспомогательных переменных, в частности решать биквадратные уравнения;</w:t>
            </w:r>
          </w:p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дробно-линейные уравнения;</w:t>
            </w:r>
          </w:p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способом разложения на множители и замены переменной;</w:t>
            </w:r>
          </w:p>
        </w:tc>
        <w:tc>
          <w:tcPr>
            <w:tcW w:w="2127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EF2356" w:rsidRPr="002A36CD" w:rsidTr="00B707BD">
        <w:tc>
          <w:tcPr>
            <w:tcW w:w="1809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F2356" w:rsidRPr="002A36CD" w:rsidRDefault="00EF2356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EF2356" w:rsidRPr="002A36CD" w:rsidTr="00B707BD">
        <w:tc>
          <w:tcPr>
            <w:tcW w:w="1809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алгебраические уравнения с параметрами алгебраическим и графическим методами;</w:t>
            </w:r>
          </w:p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в целых числах;</w:t>
            </w:r>
          </w:p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составлять и решать линейные и квадратные уравнения, уравнения, к ним сводящиеся, системы линейных уравнений при решении задач других учебных предметов, практических задач, отражающих особенности региона, города или поселения;</w:t>
            </w:r>
          </w:p>
          <w:p w:rsidR="00EF2356" w:rsidRPr="002A36CD" w:rsidRDefault="00EF2356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изображать множества на плоскости, задаваемые уравнениями</w:t>
            </w:r>
          </w:p>
        </w:tc>
        <w:tc>
          <w:tcPr>
            <w:tcW w:w="2127" w:type="dxa"/>
            <w:vMerge/>
            <w:shd w:val="clear" w:color="auto" w:fill="auto"/>
          </w:tcPr>
          <w:p w:rsidR="00EF2356" w:rsidRPr="002A36CD" w:rsidRDefault="00EF2356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A71709" w:rsidRPr="002A36CD" w:rsidTr="00B707BD">
        <w:tc>
          <w:tcPr>
            <w:tcW w:w="1809" w:type="dxa"/>
            <w:vMerge w:val="restart"/>
            <w:shd w:val="clear" w:color="auto" w:fill="auto"/>
          </w:tcPr>
          <w:p w:rsidR="00A71709" w:rsidRPr="002A36CD" w:rsidRDefault="00A71709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Уравнения, и неравенства с параметром</w:t>
            </w:r>
          </w:p>
          <w:p w:rsidR="00A71709" w:rsidRPr="002A36CD" w:rsidRDefault="00A71709" w:rsidP="00F43BBA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10 часов</w:t>
            </w:r>
          </w:p>
        </w:tc>
        <w:tc>
          <w:tcPr>
            <w:tcW w:w="5670" w:type="dxa"/>
            <w:shd w:val="clear" w:color="auto" w:fill="auto"/>
          </w:tcPr>
          <w:p w:rsidR="00A71709" w:rsidRPr="002A36CD" w:rsidRDefault="00A71709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углублённом уровне: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 диктант</w:t>
            </w:r>
          </w:p>
          <w:p w:rsidR="00A71709" w:rsidRPr="002A36CD" w:rsidRDefault="00A71709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A71709" w:rsidRPr="002A36CD" w:rsidRDefault="00A71709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№20</w:t>
            </w:r>
          </w:p>
          <w:p w:rsidR="00A71709" w:rsidRPr="002A36CD" w:rsidRDefault="00A71709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A71709" w:rsidRPr="002A36CD" w:rsidRDefault="00A71709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Контрольная работа №13</w:t>
            </w:r>
          </w:p>
        </w:tc>
      </w:tr>
      <w:tr w:rsidR="00A71709" w:rsidRPr="002A36CD" w:rsidTr="00B707BD">
        <w:tc>
          <w:tcPr>
            <w:tcW w:w="1809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линейные, квадратные уравнения с параметром с последующей проверкой решения;</w:t>
            </w:r>
          </w:p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неравенства второй степени, используя графические представления и метод интервалов;</w:t>
            </w:r>
          </w:p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применять теорему Виета и свойства квадратичной функции при определении решения уравнения с параметром;</w:t>
            </w:r>
          </w:p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уравнения неравенства и их системы для решения практических задач с параметром,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A71709" w:rsidRPr="002A36CD" w:rsidTr="00B707BD">
        <w:tc>
          <w:tcPr>
            <w:tcW w:w="1809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A71709" w:rsidRPr="002A36CD" w:rsidRDefault="00A71709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A71709" w:rsidRPr="002A36CD" w:rsidTr="00B707BD">
        <w:tc>
          <w:tcPr>
            <w:tcW w:w="1809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решать уравнения и неравенства </w:t>
            </w:r>
            <w:r w:rsidR="00BA71B5" w:rsidRPr="002A36CD">
              <w:rPr>
                <w:sz w:val="24"/>
                <w:szCs w:val="24"/>
              </w:rPr>
              <w:t xml:space="preserve">с параметром при </w:t>
            </w:r>
            <w:r w:rsidRPr="002A36CD">
              <w:rPr>
                <w:sz w:val="24"/>
                <w:szCs w:val="24"/>
              </w:rPr>
              <w:t>помо</w:t>
            </w:r>
            <w:r w:rsidR="00BA71B5" w:rsidRPr="002A36CD">
              <w:rPr>
                <w:sz w:val="24"/>
                <w:szCs w:val="24"/>
              </w:rPr>
              <w:t>щи</w:t>
            </w:r>
            <w:r w:rsidRPr="002A36CD">
              <w:rPr>
                <w:sz w:val="24"/>
                <w:szCs w:val="24"/>
              </w:rPr>
              <w:t xml:space="preserve"> разложения на множители и введения вспомогательных пер</w:t>
            </w:r>
            <w:r w:rsidR="00BA71B5" w:rsidRPr="002A36CD">
              <w:rPr>
                <w:sz w:val="24"/>
                <w:szCs w:val="24"/>
              </w:rPr>
              <w:t>еменных;</w:t>
            </w:r>
          </w:p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дробно-линейные уравнения</w:t>
            </w:r>
            <w:r w:rsidR="00BA71B5" w:rsidRPr="002A36CD">
              <w:rPr>
                <w:sz w:val="24"/>
                <w:szCs w:val="24"/>
              </w:rPr>
              <w:t xml:space="preserve"> с параметром</w:t>
            </w:r>
            <w:r w:rsidRPr="002A36CD">
              <w:rPr>
                <w:sz w:val="24"/>
                <w:szCs w:val="24"/>
              </w:rPr>
              <w:t>;</w:t>
            </w:r>
          </w:p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решать уравнения </w:t>
            </w:r>
            <w:r w:rsidR="00BA71B5" w:rsidRPr="002A36CD">
              <w:rPr>
                <w:sz w:val="24"/>
                <w:szCs w:val="24"/>
              </w:rPr>
              <w:t xml:space="preserve">с параметром </w:t>
            </w:r>
            <w:r w:rsidRPr="002A36CD">
              <w:rPr>
                <w:sz w:val="24"/>
                <w:szCs w:val="24"/>
              </w:rPr>
              <w:t>способом разложения на множители и замены переменной;</w:t>
            </w:r>
          </w:p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lastRenderedPageBreak/>
              <w:t>использовать метод интервалов для решения целых и дробно-рациональных неравенств</w:t>
            </w:r>
          </w:p>
        </w:tc>
        <w:tc>
          <w:tcPr>
            <w:tcW w:w="2127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A71709" w:rsidRPr="002A36CD" w:rsidTr="00B707BD">
        <w:tc>
          <w:tcPr>
            <w:tcW w:w="1809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A71709" w:rsidRPr="002A36CD" w:rsidRDefault="00A71709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A71709" w:rsidRPr="002A36CD" w:rsidTr="00B707BD">
        <w:tc>
          <w:tcPr>
            <w:tcW w:w="1809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алгебраические уравнения с параметрами алгебраическим и графическим методами;</w:t>
            </w:r>
          </w:p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в целых числах;</w:t>
            </w:r>
          </w:p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составлять и решать линейные и квадратные уравнения, уравнения, к ним сводящиеся, системы линейных уравнений при решении задач других учебных предметов, практических задач, отражающих особенности региона, города или поселения;</w:t>
            </w:r>
          </w:p>
          <w:p w:rsidR="00A71709" w:rsidRPr="002A36CD" w:rsidRDefault="00A7170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изображать множества на плоскости, задаваемые уравнениями</w:t>
            </w:r>
          </w:p>
        </w:tc>
        <w:tc>
          <w:tcPr>
            <w:tcW w:w="2127" w:type="dxa"/>
            <w:vMerge/>
            <w:shd w:val="clear" w:color="auto" w:fill="auto"/>
          </w:tcPr>
          <w:p w:rsidR="00A71709" w:rsidRPr="002A36CD" w:rsidRDefault="00A71709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</w:tbl>
    <w:p w:rsidR="001E4C98" w:rsidRPr="002A36CD" w:rsidRDefault="001E4C98" w:rsidP="00F43B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323" w:rsidRPr="002A36CD" w:rsidRDefault="00795CBF" w:rsidP="00B707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6CD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a8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5670"/>
        <w:gridCol w:w="2127"/>
      </w:tblGrid>
      <w:tr w:rsidR="003972BA" w:rsidRPr="002A36CD" w:rsidTr="00DA3594">
        <w:tc>
          <w:tcPr>
            <w:tcW w:w="1809" w:type="dxa"/>
            <w:vMerge w:val="restart"/>
            <w:shd w:val="clear" w:color="auto" w:fill="auto"/>
          </w:tcPr>
          <w:p w:rsidR="003972BA" w:rsidRPr="002A36CD" w:rsidRDefault="00795CB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Ф</w:t>
            </w:r>
            <w:r w:rsidR="003972BA" w:rsidRPr="002A36CD">
              <w:rPr>
                <w:b/>
                <w:i/>
                <w:sz w:val="24"/>
                <w:szCs w:val="24"/>
              </w:rPr>
              <w:t>унк</w:t>
            </w:r>
            <w:r w:rsidRPr="002A36CD">
              <w:rPr>
                <w:b/>
                <w:i/>
                <w:sz w:val="24"/>
                <w:szCs w:val="24"/>
              </w:rPr>
              <w:t>ции</w:t>
            </w:r>
          </w:p>
          <w:p w:rsidR="003972BA" w:rsidRPr="002A36CD" w:rsidRDefault="003972BA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22 часа</w:t>
            </w: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</w:t>
            </w:r>
            <w:r w:rsidR="00795CBF" w:rsidRPr="002A36CD">
              <w:rPr>
                <w:b/>
                <w:sz w:val="24"/>
                <w:szCs w:val="24"/>
              </w:rPr>
              <w:t>одолжения образования на углублённом</w:t>
            </w:r>
            <w:r w:rsidRPr="002A36CD">
              <w:rPr>
                <w:b/>
                <w:sz w:val="24"/>
                <w:szCs w:val="24"/>
              </w:rPr>
              <w:t xml:space="preserve"> уровне: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3972BA" w:rsidRPr="002A36CD" w:rsidRDefault="00795CBF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 1-4</w:t>
            </w:r>
          </w:p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Контрольные работы</w:t>
            </w:r>
            <w:r w:rsidR="00795CBF" w:rsidRPr="002A36CD">
              <w:rPr>
                <w:b/>
                <w:i/>
                <w:sz w:val="24"/>
                <w:szCs w:val="24"/>
              </w:rPr>
              <w:t xml:space="preserve"> №1-2</w:t>
            </w: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проверять, является ли данный график графиком заданной функции (линейной, квадратичной, обратной пропорциональности);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определять приближенные значения координат точки пересечения графиков функций;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вычислять значения функции, заданной формулой, а также двумя и тремя формулами;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показывать схематически положение на координатной п</w:t>
            </w:r>
            <w:r w:rsidR="00795CBF" w:rsidRPr="002A36CD">
              <w:rPr>
                <w:sz w:val="24"/>
                <w:szCs w:val="24"/>
              </w:rPr>
              <w:t>лоскости графиков функций;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строить график</w:t>
            </w:r>
            <w:r w:rsidR="00BA71B5" w:rsidRPr="002A36CD">
              <w:rPr>
                <w:sz w:val="24"/>
                <w:szCs w:val="24"/>
              </w:rPr>
              <w:t xml:space="preserve">и </w:t>
            </w:r>
            <w:proofErr w:type="gramStart"/>
            <w:r w:rsidR="00BA71B5" w:rsidRPr="002A36CD">
              <w:rPr>
                <w:sz w:val="24"/>
                <w:szCs w:val="24"/>
              </w:rPr>
              <w:t>функций ,</w:t>
            </w:r>
            <w:proofErr w:type="gramEnd"/>
            <w:r w:rsidR="00BA71B5" w:rsidRPr="002A36CD">
              <w:rPr>
                <w:sz w:val="24"/>
                <w:szCs w:val="24"/>
              </w:rPr>
              <w:t xml:space="preserve"> определять их множество значений, чётность и нечётность</w:t>
            </w:r>
            <w:r w:rsidRPr="002A36CD">
              <w:rPr>
                <w:sz w:val="24"/>
                <w:szCs w:val="24"/>
              </w:rPr>
              <w:t>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квадратичную</w:t>
            </w:r>
            <w:r w:rsidR="00795CBF" w:rsidRPr="002A36CD">
              <w:rPr>
                <w:b/>
                <w:i/>
                <w:sz w:val="24"/>
                <w:szCs w:val="24"/>
              </w:rPr>
              <w:t>, дробно-линейную и кусочно-заданную</w:t>
            </w:r>
            <w:r w:rsidRPr="002A36CD">
              <w:rPr>
                <w:b/>
                <w:i/>
                <w:sz w:val="24"/>
                <w:szCs w:val="24"/>
              </w:rPr>
              <w:t xml:space="preserve"> функ</w:t>
            </w:r>
            <w:r w:rsidR="00795CBF" w:rsidRPr="002A36CD">
              <w:rPr>
                <w:b/>
                <w:i/>
                <w:sz w:val="24"/>
                <w:szCs w:val="24"/>
              </w:rPr>
              <w:t>ции</w:t>
            </w:r>
            <w:r w:rsidRPr="002A36CD">
              <w:rPr>
                <w:b/>
                <w:i/>
                <w:sz w:val="24"/>
                <w:szCs w:val="24"/>
              </w:rPr>
              <w:t xml:space="preserve"> для решения пр</w:t>
            </w:r>
            <w:r w:rsidR="00795CBF" w:rsidRPr="002A36CD">
              <w:rPr>
                <w:b/>
                <w:i/>
                <w:sz w:val="24"/>
                <w:szCs w:val="24"/>
              </w:rPr>
              <w:t>актических</w:t>
            </w:r>
            <w:r w:rsidRPr="002A36CD">
              <w:rPr>
                <w:b/>
                <w:i/>
                <w:sz w:val="24"/>
                <w:szCs w:val="24"/>
              </w:rPr>
              <w:t xml:space="preserve"> за</w:t>
            </w:r>
            <w:r w:rsidR="00795CBF" w:rsidRPr="002A36CD">
              <w:rPr>
                <w:b/>
                <w:i/>
                <w:sz w:val="24"/>
                <w:szCs w:val="24"/>
              </w:rPr>
              <w:t>дач,</w:t>
            </w:r>
            <w:r w:rsidRPr="002A36CD">
              <w:rPr>
                <w:b/>
                <w:i/>
                <w:sz w:val="24"/>
                <w:szCs w:val="24"/>
              </w:rPr>
              <w:t xml:space="preserve">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</w:t>
            </w:r>
            <w:r w:rsidR="00795CBF" w:rsidRPr="002A36CD">
              <w:rPr>
                <w:b/>
                <w:sz w:val="24"/>
                <w:szCs w:val="24"/>
              </w:rPr>
              <w:t>олжения образования на</w:t>
            </w:r>
            <w:r w:rsidRPr="002A36CD">
              <w:rPr>
                <w:b/>
                <w:sz w:val="24"/>
                <w:szCs w:val="24"/>
              </w:rPr>
              <w:t xml:space="preserve"> углубленном уров</w:t>
            </w:r>
            <w:r w:rsidR="00795CBF" w:rsidRPr="002A36CD">
              <w:rPr>
                <w:b/>
                <w:sz w:val="24"/>
                <w:szCs w:val="24"/>
              </w:rPr>
              <w:t>не</w:t>
            </w:r>
            <w:r w:rsidRPr="002A36C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на примере квадратичной функции, использовать преобразования графика функции y=f(x) для построения графиков </w:t>
            </w:r>
            <w:r w:rsidR="00795CBF" w:rsidRPr="002A36CD">
              <w:rPr>
                <w:sz w:val="24"/>
                <w:szCs w:val="24"/>
              </w:rPr>
              <w:t>различных элементарны</w:t>
            </w:r>
            <w:r w:rsidR="00BA71B5" w:rsidRPr="002A36CD">
              <w:rPr>
                <w:sz w:val="24"/>
                <w:szCs w:val="24"/>
              </w:rPr>
              <w:t xml:space="preserve">х </w:t>
            </w:r>
            <w:r w:rsidRPr="002A36CD">
              <w:rPr>
                <w:sz w:val="24"/>
                <w:szCs w:val="24"/>
              </w:rPr>
              <w:t>функци</w:t>
            </w:r>
            <w:r w:rsidR="00795CBF" w:rsidRPr="002A36CD">
              <w:rPr>
                <w:sz w:val="24"/>
                <w:szCs w:val="24"/>
              </w:rPr>
              <w:t>й</w:t>
            </w:r>
            <w:r w:rsidRPr="002A36CD">
              <w:rPr>
                <w:sz w:val="24"/>
                <w:szCs w:val="24"/>
              </w:rPr>
              <w:t>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находить множество значений, нули, промежутки </w:t>
            </w:r>
            <w:proofErr w:type="spellStart"/>
            <w:r w:rsidRPr="002A36CD">
              <w:rPr>
                <w:sz w:val="24"/>
                <w:szCs w:val="24"/>
              </w:rPr>
              <w:t>знакопостоя</w:t>
            </w:r>
            <w:r w:rsidR="00795CBF" w:rsidRPr="002A36CD">
              <w:rPr>
                <w:sz w:val="24"/>
                <w:szCs w:val="24"/>
              </w:rPr>
              <w:t>нства</w:t>
            </w:r>
            <w:proofErr w:type="spellEnd"/>
            <w:r w:rsidR="00795CBF" w:rsidRPr="002A36CD">
              <w:rPr>
                <w:sz w:val="24"/>
                <w:szCs w:val="24"/>
              </w:rPr>
              <w:t>, монотонности различных</w:t>
            </w:r>
            <w:r w:rsidRPr="002A36CD">
              <w:rPr>
                <w:sz w:val="24"/>
                <w:szCs w:val="24"/>
              </w:rPr>
              <w:t xml:space="preserve"> </w:t>
            </w:r>
            <w:r w:rsidRPr="002A36CD">
              <w:rPr>
                <w:sz w:val="24"/>
                <w:szCs w:val="24"/>
              </w:rPr>
              <w:lastRenderedPageBreak/>
              <w:t>функ</w:t>
            </w:r>
            <w:r w:rsidR="00795CBF" w:rsidRPr="002A36CD">
              <w:rPr>
                <w:sz w:val="24"/>
                <w:szCs w:val="24"/>
              </w:rPr>
              <w:t>ций</w:t>
            </w:r>
            <w:r w:rsidRPr="002A36CD">
              <w:rPr>
                <w:sz w:val="24"/>
                <w:szCs w:val="24"/>
              </w:rPr>
              <w:t>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описывать свойства функций на основе их графического представления;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строить графики линейной, квадратичной</w:t>
            </w:r>
            <w:r w:rsidR="00795CBF" w:rsidRPr="002A36CD">
              <w:rPr>
                <w:sz w:val="24"/>
                <w:szCs w:val="24"/>
              </w:rPr>
              <w:t>, дробно-рациональной и кусочно-заданных</w:t>
            </w:r>
            <w:r w:rsidRPr="002A36CD">
              <w:rPr>
                <w:sz w:val="24"/>
                <w:szCs w:val="24"/>
              </w:rPr>
              <w:t xml:space="preserve"> функций;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иллюстрировать с помощью графика реальную зависимость или процесс по их характеристикам;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вида</w:t>
            </w:r>
            <w:r w:rsidR="00BA71B5" w:rsidRPr="002A36CD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/>
                      <w:sz w:val="24"/>
                      <w:szCs w:val="24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Theme="minorHAnsi" w:hAnsi="Cambria Math"/>
                      <w:sz w:val="24"/>
                      <w:szCs w:val="24"/>
                      <w:lang w:eastAsia="en-US"/>
                    </w:rPr>
                    <m:t>n</m:t>
                  </m:r>
                </m:sup>
              </m:sSup>
              <m:r>
                <w:rPr>
                  <w:rFonts w:ascii="Cambria Math" w:eastAsiaTheme="minorHAnsi" w:hAnsi="Cambria Math"/>
                  <w:sz w:val="24"/>
                  <w:szCs w:val="24"/>
                  <w:lang w:eastAsia="en-US"/>
                </w:rPr>
                <m:t>=a</m:t>
              </m:r>
            </m:oMath>
            <w:r w:rsidRPr="002A36CD">
              <w:rPr>
                <w:sz w:val="24"/>
                <w:szCs w:val="24"/>
              </w:rPr>
              <w:t>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использовать свойства и график квадратичной функции при решении задач из других учебных предметов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BA71B5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применять свойства функций</w:t>
            </w:r>
            <w:r w:rsidR="003972BA" w:rsidRPr="002A36CD">
              <w:rPr>
                <w:b/>
                <w:i/>
                <w:sz w:val="24"/>
                <w:szCs w:val="24"/>
              </w:rPr>
              <w:t xml:space="preserve"> при решении задач других учебных предметов, практических задач, отражающих особенности региона, города или поселения;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DA3594" w:rsidRPr="002A36CD" w:rsidTr="00DA3594">
        <w:trPr>
          <w:trHeight w:val="2220"/>
        </w:trPr>
        <w:tc>
          <w:tcPr>
            <w:tcW w:w="1809" w:type="dxa"/>
            <w:vMerge w:val="restart"/>
            <w:shd w:val="clear" w:color="auto" w:fill="auto"/>
          </w:tcPr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Степени и корни 13 часов</w:t>
            </w:r>
          </w:p>
        </w:tc>
        <w:tc>
          <w:tcPr>
            <w:tcW w:w="5670" w:type="dxa"/>
            <w:shd w:val="clear" w:color="auto" w:fill="auto"/>
          </w:tcPr>
          <w:p w:rsidR="00DA3594" w:rsidRPr="002A36CD" w:rsidRDefault="00DA3594" w:rsidP="00F43BBA">
            <w:pPr>
              <w:pStyle w:val="a3"/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left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углублённом уровне:</w:t>
            </w:r>
          </w:p>
          <w:p w:rsidR="00DA3594" w:rsidRPr="002A36CD" w:rsidRDefault="00DA3594" w:rsidP="00F43BBA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извлекать корни натуральной степени из целых и дробных чисел;</w:t>
            </w:r>
          </w:p>
          <w:p w:rsidR="00DA3594" w:rsidRPr="002A36CD" w:rsidRDefault="00DA3594" w:rsidP="00F43BBA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тождественные преобразования с выражениями, содержащие степени с рациональным показателем;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 5</w:t>
            </w:r>
          </w:p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Контрольная работа№3</w:t>
            </w:r>
          </w:p>
        </w:tc>
      </w:tr>
      <w:tr w:rsidR="00DA3594" w:rsidRPr="002A36CD" w:rsidTr="00DA3594">
        <w:trPr>
          <w:trHeight w:val="285"/>
        </w:trPr>
        <w:tc>
          <w:tcPr>
            <w:tcW w:w="1809" w:type="dxa"/>
            <w:vMerge/>
            <w:shd w:val="clear" w:color="auto" w:fill="auto"/>
          </w:tcPr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A3594" w:rsidRPr="002A36CD" w:rsidRDefault="00DA3594" w:rsidP="00F43BBA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углублённом уровне:</w:t>
            </w:r>
          </w:p>
          <w:p w:rsidR="00DA3594" w:rsidRPr="002A36CD" w:rsidRDefault="00DA3594" w:rsidP="00F43BBA">
            <w:pPr>
              <w:pStyle w:val="a3"/>
              <w:widowControl w:val="0"/>
              <w:numPr>
                <w:ilvl w:val="0"/>
                <w:numId w:val="42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понятиями степень с рациональным показателем, корень с натуральным показателем;</w:t>
            </w:r>
          </w:p>
          <w:p w:rsidR="00DA3594" w:rsidRPr="002A36CD" w:rsidRDefault="00DA3594" w:rsidP="00F43BBA">
            <w:pPr>
              <w:pStyle w:val="a3"/>
              <w:widowControl w:val="0"/>
              <w:numPr>
                <w:ilvl w:val="0"/>
                <w:numId w:val="42"/>
              </w:numPr>
              <w:tabs>
                <w:tab w:val="left" w:pos="459"/>
              </w:tabs>
              <w:autoSpaceDE w:val="0"/>
              <w:autoSpaceDN w:val="0"/>
              <w:adjustRightInd w:val="0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выполнять действия с выражениями, содержащими степени с рациональным и целым показателем.</w:t>
            </w:r>
          </w:p>
        </w:tc>
        <w:tc>
          <w:tcPr>
            <w:tcW w:w="2127" w:type="dxa"/>
            <w:vMerge/>
            <w:shd w:val="clear" w:color="auto" w:fill="auto"/>
          </w:tcPr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</w:tr>
      <w:tr w:rsidR="00DA3594" w:rsidRPr="002A36CD" w:rsidTr="00866FF6">
        <w:tc>
          <w:tcPr>
            <w:tcW w:w="1809" w:type="dxa"/>
            <w:vMerge w:val="restart"/>
          </w:tcPr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 Комбинато</w:t>
            </w:r>
            <w:r w:rsidR="00896B0F" w:rsidRPr="002A36CD">
              <w:rPr>
                <w:b/>
                <w:i/>
                <w:sz w:val="24"/>
                <w:szCs w:val="24"/>
              </w:rPr>
              <w:t>рика, и</w:t>
            </w:r>
            <w:r w:rsidRPr="002A36CD">
              <w:rPr>
                <w:b/>
                <w:i/>
                <w:sz w:val="24"/>
                <w:szCs w:val="24"/>
              </w:rPr>
              <w:t xml:space="preserve"> тео</w:t>
            </w:r>
            <w:r w:rsidR="00896B0F" w:rsidRPr="002A36CD">
              <w:rPr>
                <w:b/>
                <w:i/>
                <w:sz w:val="24"/>
                <w:szCs w:val="24"/>
              </w:rPr>
              <w:t>рия</w:t>
            </w:r>
            <w:r w:rsidRPr="002A36CD">
              <w:rPr>
                <w:b/>
                <w:i/>
                <w:sz w:val="24"/>
                <w:szCs w:val="24"/>
              </w:rPr>
              <w:t xml:space="preserve"> вероятностей</w:t>
            </w:r>
          </w:p>
          <w:p w:rsidR="00DA3594" w:rsidRPr="002A36CD" w:rsidRDefault="00896B0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6</w:t>
            </w:r>
            <w:r w:rsidR="00DA3594" w:rsidRPr="002A36CD">
              <w:rPr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670" w:type="dxa"/>
          </w:tcPr>
          <w:p w:rsidR="00DA3594" w:rsidRPr="002A36CD" w:rsidRDefault="00DA3594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</w:t>
            </w:r>
            <w:r w:rsidR="00896B0F" w:rsidRPr="002A36CD">
              <w:rPr>
                <w:b/>
                <w:sz w:val="24"/>
                <w:szCs w:val="24"/>
              </w:rPr>
              <w:t>одолжения образования на углублённом</w:t>
            </w:r>
            <w:r w:rsidRPr="002A36CD">
              <w:rPr>
                <w:b/>
                <w:sz w:val="24"/>
                <w:szCs w:val="24"/>
              </w:rPr>
              <w:t xml:space="preserve"> уровне:</w:t>
            </w:r>
          </w:p>
        </w:tc>
        <w:tc>
          <w:tcPr>
            <w:tcW w:w="2127" w:type="dxa"/>
            <w:vMerge w:val="restart"/>
          </w:tcPr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</w:t>
            </w:r>
            <w:r w:rsidR="00896B0F" w:rsidRPr="002A36CD">
              <w:rPr>
                <w:b/>
                <w:i/>
                <w:sz w:val="24"/>
                <w:szCs w:val="24"/>
              </w:rPr>
              <w:t>ные работа № 6</w:t>
            </w:r>
          </w:p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DA3594" w:rsidRPr="002A36CD" w:rsidRDefault="00DA3594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</w:tr>
      <w:tr w:rsidR="00DA3594" w:rsidRPr="002A36CD" w:rsidTr="00866FF6">
        <w:tc>
          <w:tcPr>
            <w:tcW w:w="1809" w:type="dxa"/>
            <w:vMerge/>
          </w:tcPr>
          <w:p w:rsidR="00DA3594" w:rsidRPr="002A36CD" w:rsidRDefault="00DA3594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DA3594" w:rsidRPr="002A36CD" w:rsidRDefault="00DA3594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иметь предс</w:t>
            </w:r>
            <w:r w:rsidR="00896B0F" w:rsidRPr="002A36CD">
              <w:rPr>
                <w:sz w:val="24"/>
                <w:szCs w:val="24"/>
              </w:rPr>
              <w:t>тавление</w:t>
            </w:r>
            <w:r w:rsidRPr="002A36CD">
              <w:rPr>
                <w:sz w:val="24"/>
                <w:szCs w:val="24"/>
              </w:rPr>
              <w:t xml:space="preserve"> </w:t>
            </w:r>
            <w:r w:rsidR="00896B0F" w:rsidRPr="002A36CD">
              <w:rPr>
                <w:sz w:val="24"/>
                <w:szCs w:val="24"/>
              </w:rPr>
              <w:t xml:space="preserve">о </w:t>
            </w:r>
            <w:r w:rsidRPr="002A36CD">
              <w:rPr>
                <w:sz w:val="24"/>
                <w:szCs w:val="24"/>
              </w:rPr>
              <w:t>вероятности случайного события, комбинаторных задачах;</w:t>
            </w:r>
          </w:p>
          <w:p w:rsidR="00896B0F" w:rsidRPr="002A36CD" w:rsidRDefault="00896B0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знать основные формулы перестановки, размещения, сочетания;</w:t>
            </w:r>
          </w:p>
          <w:p w:rsidR="00DA3594" w:rsidRPr="002A36CD" w:rsidRDefault="00DA3594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оценивать </w:t>
            </w:r>
            <w:r w:rsidR="00896B0F" w:rsidRPr="002A36CD">
              <w:rPr>
                <w:sz w:val="24"/>
                <w:szCs w:val="24"/>
              </w:rPr>
              <w:t>вероятность реальных событий</w:t>
            </w:r>
            <w:r w:rsidRPr="002A36CD">
              <w:rPr>
                <w:sz w:val="24"/>
                <w:szCs w:val="24"/>
              </w:rPr>
              <w:t>;</w:t>
            </w:r>
          </w:p>
          <w:p w:rsidR="00DA3594" w:rsidRPr="002A36CD" w:rsidRDefault="00DA3594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комбинаторные задачи</w:t>
            </w:r>
            <w:r w:rsidR="00896B0F" w:rsidRPr="002A36CD">
              <w:rPr>
                <w:sz w:val="24"/>
                <w:szCs w:val="24"/>
              </w:rPr>
              <w:t xml:space="preserve"> с применением основных теорем теории вероятностей</w:t>
            </w:r>
            <w:r w:rsidRPr="002A36CD">
              <w:rPr>
                <w:sz w:val="24"/>
                <w:szCs w:val="24"/>
              </w:rPr>
              <w:t>;</w:t>
            </w:r>
          </w:p>
          <w:p w:rsidR="00DA3594" w:rsidRPr="002A36CD" w:rsidRDefault="00896B0F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комбинаторику</w:t>
            </w:r>
            <w:r w:rsidR="00DA3594" w:rsidRPr="002A36CD">
              <w:rPr>
                <w:b/>
                <w:i/>
                <w:sz w:val="24"/>
                <w:szCs w:val="24"/>
              </w:rPr>
              <w:t xml:space="preserve"> и теорию вероятностей для решения задач, интерпретировать результат</w:t>
            </w:r>
          </w:p>
        </w:tc>
        <w:tc>
          <w:tcPr>
            <w:tcW w:w="2127" w:type="dxa"/>
            <w:vMerge/>
          </w:tcPr>
          <w:p w:rsidR="00DA3594" w:rsidRPr="002A36CD" w:rsidRDefault="00DA3594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DA3594" w:rsidRPr="002A36CD" w:rsidTr="00866FF6">
        <w:tc>
          <w:tcPr>
            <w:tcW w:w="1809" w:type="dxa"/>
            <w:vMerge/>
          </w:tcPr>
          <w:p w:rsidR="00DA3594" w:rsidRPr="002A36CD" w:rsidRDefault="00DA3594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DA3594" w:rsidRPr="002A36CD" w:rsidRDefault="00DA3594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продолжения образования на  углубленном уровне:</w:t>
            </w:r>
          </w:p>
        </w:tc>
        <w:tc>
          <w:tcPr>
            <w:tcW w:w="2127" w:type="dxa"/>
            <w:vMerge/>
          </w:tcPr>
          <w:p w:rsidR="00DA3594" w:rsidRPr="002A36CD" w:rsidRDefault="00DA3594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DA3594" w:rsidRPr="002A36CD" w:rsidTr="00866FF6">
        <w:tc>
          <w:tcPr>
            <w:tcW w:w="1809" w:type="dxa"/>
            <w:vMerge/>
          </w:tcPr>
          <w:p w:rsidR="00DA3594" w:rsidRPr="002A36CD" w:rsidRDefault="00DA3594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DA3594" w:rsidRPr="002A36CD" w:rsidRDefault="00DA3594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понятиями:</w:t>
            </w:r>
            <w:r w:rsidR="00896B0F" w:rsidRPr="002A36CD">
              <w:rPr>
                <w:sz w:val="24"/>
                <w:szCs w:val="24"/>
              </w:rPr>
              <w:t xml:space="preserve"> размещения, перестановки, сочетания</w:t>
            </w:r>
            <w:r w:rsidRPr="002A36CD">
              <w:rPr>
                <w:sz w:val="24"/>
                <w:szCs w:val="24"/>
              </w:rPr>
              <w:t xml:space="preserve"> </w:t>
            </w:r>
            <w:r w:rsidR="00896B0F" w:rsidRPr="002A36CD">
              <w:rPr>
                <w:sz w:val="24"/>
                <w:szCs w:val="24"/>
              </w:rPr>
              <w:t>при решении</w:t>
            </w:r>
            <w:r w:rsidRPr="002A36CD">
              <w:rPr>
                <w:sz w:val="24"/>
                <w:szCs w:val="24"/>
              </w:rPr>
              <w:t xml:space="preserve"> за</w:t>
            </w:r>
            <w:r w:rsidR="00896B0F" w:rsidRPr="002A36CD">
              <w:rPr>
                <w:sz w:val="24"/>
                <w:szCs w:val="24"/>
              </w:rPr>
              <w:t>дач по теории вероятностей</w:t>
            </w:r>
            <w:r w:rsidRPr="002A36CD">
              <w:rPr>
                <w:sz w:val="24"/>
                <w:szCs w:val="24"/>
              </w:rPr>
              <w:t>;</w:t>
            </w:r>
            <w:r w:rsidR="00896B0F" w:rsidRPr="002A36CD">
              <w:rPr>
                <w:sz w:val="24"/>
                <w:szCs w:val="24"/>
              </w:rPr>
              <w:t xml:space="preserve"> </w:t>
            </w:r>
          </w:p>
          <w:p w:rsidR="00DA3594" w:rsidRPr="002A36CD" w:rsidRDefault="00DA3594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оценивать вероятность реальных событий и явлений</w:t>
            </w:r>
          </w:p>
        </w:tc>
        <w:tc>
          <w:tcPr>
            <w:tcW w:w="2127" w:type="dxa"/>
            <w:vMerge/>
          </w:tcPr>
          <w:p w:rsidR="00DA3594" w:rsidRPr="002A36CD" w:rsidRDefault="00DA3594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 w:val="restart"/>
            <w:shd w:val="clear" w:color="auto" w:fill="auto"/>
          </w:tcPr>
          <w:p w:rsidR="003972BA" w:rsidRPr="002A36CD" w:rsidRDefault="00795CBF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2A36CD">
              <w:rPr>
                <w:b/>
                <w:i/>
                <w:sz w:val="24"/>
                <w:szCs w:val="24"/>
              </w:rPr>
              <w:t xml:space="preserve">Уравнения, </w:t>
            </w:r>
            <w:r w:rsidR="003972BA" w:rsidRPr="002A36CD">
              <w:rPr>
                <w:b/>
                <w:i/>
                <w:sz w:val="24"/>
                <w:szCs w:val="24"/>
              </w:rPr>
              <w:t xml:space="preserve"> неравенства</w:t>
            </w:r>
            <w:proofErr w:type="gramEnd"/>
            <w:r w:rsidR="003972BA" w:rsidRPr="002A36CD">
              <w:rPr>
                <w:b/>
                <w:i/>
                <w:sz w:val="24"/>
                <w:szCs w:val="24"/>
              </w:rPr>
              <w:t xml:space="preserve"> </w:t>
            </w:r>
            <w:r w:rsidRPr="002A36CD">
              <w:rPr>
                <w:b/>
                <w:i/>
                <w:sz w:val="24"/>
                <w:szCs w:val="24"/>
              </w:rPr>
              <w:t>и их системы</w:t>
            </w:r>
            <w:r w:rsidR="000D2DE1" w:rsidRPr="002A36CD">
              <w:rPr>
                <w:b/>
                <w:i/>
                <w:sz w:val="24"/>
                <w:szCs w:val="24"/>
              </w:rPr>
              <w:t xml:space="preserve"> </w:t>
            </w:r>
            <w:r w:rsidR="003972BA" w:rsidRPr="002A36CD">
              <w:rPr>
                <w:b/>
                <w:i/>
                <w:sz w:val="24"/>
                <w:szCs w:val="24"/>
              </w:rPr>
              <w:t>с одной переменной</w:t>
            </w:r>
          </w:p>
          <w:p w:rsidR="003972BA" w:rsidRPr="002A36CD" w:rsidRDefault="000D2DE1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28</w:t>
            </w:r>
            <w:r w:rsidR="003972BA" w:rsidRPr="002A36CD">
              <w:rPr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</w:t>
            </w:r>
            <w:r w:rsidR="000D2DE1" w:rsidRPr="002A36CD">
              <w:rPr>
                <w:b/>
                <w:sz w:val="24"/>
                <w:szCs w:val="24"/>
              </w:rPr>
              <w:t>одолжения образования на углублённом</w:t>
            </w:r>
            <w:r w:rsidRPr="002A36CD">
              <w:rPr>
                <w:b/>
                <w:sz w:val="24"/>
                <w:szCs w:val="24"/>
              </w:rPr>
              <w:t xml:space="preserve"> уровне: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 диктант</w:t>
            </w:r>
          </w:p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3972BA" w:rsidRPr="002A36CD" w:rsidRDefault="000D2DE1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 7-10</w:t>
            </w:r>
          </w:p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Контрольные работы</w:t>
            </w:r>
            <w:r w:rsidR="000D2DE1" w:rsidRPr="002A36CD">
              <w:rPr>
                <w:b/>
                <w:i/>
                <w:sz w:val="24"/>
                <w:szCs w:val="24"/>
              </w:rPr>
              <w:t xml:space="preserve"> №4-5</w:t>
            </w: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дробные рациональные уравнения, сводя их к целым уравнениям с последующей проверкой корней;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неравенства второй степени, используя графические представления</w:t>
            </w:r>
            <w:r w:rsidR="000D2DE1" w:rsidRPr="002A36CD">
              <w:rPr>
                <w:sz w:val="24"/>
                <w:szCs w:val="24"/>
              </w:rPr>
              <w:t xml:space="preserve"> и метод интервалов</w:t>
            </w:r>
            <w:r w:rsidRPr="002A36CD">
              <w:rPr>
                <w:sz w:val="24"/>
                <w:szCs w:val="24"/>
              </w:rPr>
              <w:t>;</w:t>
            </w:r>
          </w:p>
          <w:p w:rsidR="003972BA" w:rsidRPr="002A36CD" w:rsidRDefault="000D2DE1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 xml:space="preserve">использовать уравнения </w:t>
            </w:r>
            <w:r w:rsidR="003972BA" w:rsidRPr="002A36CD">
              <w:rPr>
                <w:b/>
                <w:i/>
                <w:sz w:val="24"/>
                <w:szCs w:val="24"/>
              </w:rPr>
              <w:t xml:space="preserve">неравенства </w:t>
            </w:r>
            <w:r w:rsidRPr="002A36CD">
              <w:rPr>
                <w:b/>
                <w:i/>
                <w:sz w:val="24"/>
                <w:szCs w:val="24"/>
              </w:rPr>
              <w:t xml:space="preserve">и их системы </w:t>
            </w:r>
            <w:r w:rsidR="003972BA" w:rsidRPr="002A36CD">
              <w:rPr>
                <w:b/>
                <w:i/>
                <w:sz w:val="24"/>
                <w:szCs w:val="24"/>
              </w:rPr>
              <w:t>для ре</w:t>
            </w:r>
            <w:r w:rsidRPr="002A36CD">
              <w:rPr>
                <w:b/>
                <w:i/>
                <w:sz w:val="24"/>
                <w:szCs w:val="24"/>
              </w:rPr>
              <w:t>шения практических задач,</w:t>
            </w:r>
            <w:r w:rsidR="003972BA" w:rsidRPr="002A36CD">
              <w:rPr>
                <w:b/>
                <w:i/>
                <w:sz w:val="24"/>
                <w:szCs w:val="24"/>
              </w:rPr>
              <w:t xml:space="preserve">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</w:t>
            </w:r>
            <w:r w:rsidR="000D2DE1" w:rsidRPr="002A36CD">
              <w:rPr>
                <w:b/>
                <w:sz w:val="24"/>
                <w:szCs w:val="24"/>
              </w:rPr>
              <w:t>олжения образования на</w:t>
            </w:r>
            <w:r w:rsidRPr="002A36CD">
              <w:rPr>
                <w:b/>
                <w:sz w:val="24"/>
                <w:szCs w:val="24"/>
              </w:rPr>
              <w:t xml:space="preserve"> углубленном уров</w:t>
            </w:r>
            <w:r w:rsidR="000D2DE1" w:rsidRPr="002A36CD">
              <w:rPr>
                <w:b/>
                <w:sz w:val="24"/>
                <w:szCs w:val="24"/>
              </w:rPr>
              <w:t>не</w:t>
            </w:r>
            <w:r w:rsidRPr="002A36C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третьей и четвёртой степени с помощью разложения на множители и введения вспомогательных переменных, в частности решать биквадратные уравнения;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дробно-линейные уравнения;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способом разложения на множители и замены переменной;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использовать метод интервалов для решения целых и дробно-рациональных неравенств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алгебраические уравнения с параметрами алгебраическим и графическим методами;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уравнения в целых числах;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составлять и решать линейные и квадратные уравнения, уравнения, к ним сводящиеся, системы линейных уравнений при решении задач других учебных предметов, практических задач, отражающих особенности региона, города или поселения;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изображать множества на плоскости, задаваемые уравнениями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 w:val="restart"/>
            <w:shd w:val="clear" w:color="auto" w:fill="auto"/>
          </w:tcPr>
          <w:p w:rsidR="003972BA" w:rsidRPr="002A36CD" w:rsidRDefault="00B43719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Последовательности и</w:t>
            </w:r>
            <w:r w:rsidR="003972BA" w:rsidRPr="002A36CD">
              <w:rPr>
                <w:b/>
                <w:i/>
                <w:sz w:val="24"/>
                <w:szCs w:val="24"/>
              </w:rPr>
              <w:t xml:space="preserve"> прогрессии</w:t>
            </w:r>
          </w:p>
          <w:p w:rsidR="003972BA" w:rsidRPr="002A36CD" w:rsidRDefault="000D2DE1" w:rsidP="00F43BBA">
            <w:pPr>
              <w:widowControl w:val="0"/>
              <w:jc w:val="center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12</w:t>
            </w:r>
            <w:r w:rsidR="003972BA" w:rsidRPr="002A36CD">
              <w:rPr>
                <w:b/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научится для обеспечения возможности успешного продолжения образования на базовом</w:t>
            </w:r>
            <w:r w:rsidR="00B43719" w:rsidRPr="002A36CD">
              <w:rPr>
                <w:b/>
                <w:sz w:val="24"/>
                <w:szCs w:val="24"/>
              </w:rPr>
              <w:t xml:space="preserve"> и углублённом уровнях</w:t>
            </w:r>
            <w:r w:rsidRPr="002A36C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Терминологический диктант</w:t>
            </w:r>
          </w:p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3972BA" w:rsidRPr="002A36CD" w:rsidRDefault="000D2DE1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Самостоятельная работа № 11-12</w:t>
            </w:r>
          </w:p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</w:p>
          <w:p w:rsidR="003972BA" w:rsidRPr="002A36CD" w:rsidRDefault="003972BA" w:rsidP="00F43BBA">
            <w:pPr>
              <w:widowControl w:val="0"/>
              <w:rPr>
                <w:b/>
                <w:i/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Контрольн</w:t>
            </w:r>
            <w:r w:rsidR="000D2DE1" w:rsidRPr="002A36CD">
              <w:rPr>
                <w:b/>
                <w:i/>
                <w:sz w:val="24"/>
                <w:szCs w:val="24"/>
              </w:rPr>
              <w:t>ая</w:t>
            </w:r>
            <w:r w:rsidRPr="002A36CD">
              <w:rPr>
                <w:b/>
                <w:i/>
                <w:sz w:val="24"/>
                <w:szCs w:val="24"/>
              </w:rPr>
              <w:t xml:space="preserve"> работ</w:t>
            </w:r>
            <w:r w:rsidR="000D2DE1" w:rsidRPr="002A36CD">
              <w:rPr>
                <w:b/>
                <w:i/>
                <w:sz w:val="24"/>
                <w:szCs w:val="24"/>
              </w:rPr>
              <w:t>а №6</w:t>
            </w: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B43719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</w:t>
            </w:r>
            <w:r w:rsidR="003972BA" w:rsidRPr="002A36CD">
              <w:rPr>
                <w:sz w:val="24"/>
                <w:szCs w:val="24"/>
              </w:rPr>
              <w:t xml:space="preserve"> понятиями: последовательность, арифметическая прогрессия, геометрическая прогрессия;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задачи на прогрессии, в которых ответ может быть получен непосредственным подсчетом без применения формул;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применять индексные обозначения для членов </w:t>
            </w:r>
            <w:r w:rsidRPr="002A36CD">
              <w:rPr>
                <w:sz w:val="24"/>
                <w:szCs w:val="24"/>
              </w:rPr>
              <w:lastRenderedPageBreak/>
              <w:t xml:space="preserve">последовательностей; 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 xml:space="preserve">выводить формулы </w:t>
            </w:r>
            <w:r w:rsidRPr="002A36CD">
              <w:rPr>
                <w:i/>
                <w:sz w:val="24"/>
                <w:szCs w:val="24"/>
              </w:rPr>
              <w:t>n-го</w:t>
            </w:r>
            <w:r w:rsidRPr="002A36CD">
              <w:rPr>
                <w:sz w:val="24"/>
                <w:szCs w:val="24"/>
              </w:rPr>
              <w:t xml:space="preserve"> члена арифметической прогрессии и геометрической прогрессии, суммы первых </w:t>
            </w:r>
            <w:r w:rsidRPr="002A36CD">
              <w:rPr>
                <w:i/>
                <w:sz w:val="24"/>
                <w:szCs w:val="24"/>
              </w:rPr>
              <w:t>n</w:t>
            </w:r>
            <w:r w:rsidRPr="002A36CD">
              <w:rPr>
                <w:sz w:val="24"/>
                <w:szCs w:val="24"/>
              </w:rPr>
              <w:t xml:space="preserve"> членов арифметической и геометрической прогрессий, решать задачи с использованием этих формул;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доказывать характеристическое свойство арифметической и геометрической прогрессий;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i/>
                <w:sz w:val="24"/>
                <w:szCs w:val="24"/>
              </w:rPr>
              <w:t>использовать прогрессии для решения простейших задач, связанных с особенностями региона, родного города, интерпретировать результат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 получит возможность научиться для обеспечения возможности успешного продолжения образования на базовом и углубленном уровнях: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оперировать понятиями: последовательность, арифметическая прогрессия, геометрическая прогрессия;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приводить примеры задания последовательностей формулой n-го члена и рекуррентной формулой;</w:t>
            </w:r>
          </w:p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решать задачи на арифметическую и геометрическую прогрессию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widowControl w:val="0"/>
              <w:tabs>
                <w:tab w:val="left" w:pos="58"/>
                <w:tab w:val="left" w:pos="299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36CD">
              <w:rPr>
                <w:b/>
                <w:sz w:val="24"/>
                <w:szCs w:val="24"/>
              </w:rPr>
              <w:t>Обучающийся получит возможность научиться для успешного продолжения образования на углубленном уровне: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  <w:tr w:rsidR="003972BA" w:rsidRPr="002A36CD" w:rsidTr="00DA3594">
        <w:tc>
          <w:tcPr>
            <w:tcW w:w="1809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972BA" w:rsidRPr="002A36CD" w:rsidRDefault="003972BA" w:rsidP="00F43BBA">
            <w:pPr>
              <w:pStyle w:val="a3"/>
              <w:widowControl w:val="0"/>
              <w:numPr>
                <w:ilvl w:val="0"/>
                <w:numId w:val="32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firstLine="176"/>
              <w:contextualSpacing w:val="0"/>
              <w:jc w:val="both"/>
              <w:rPr>
                <w:b/>
                <w:sz w:val="24"/>
                <w:szCs w:val="24"/>
              </w:rPr>
            </w:pPr>
            <w:r w:rsidRPr="002A36CD">
              <w:rPr>
                <w:sz w:val="24"/>
                <w:szCs w:val="24"/>
              </w:rPr>
              <w:t>свободно оперировать понятиями: последовательность, ограниченная последовательность, монотонно возрастающая (убывающая) последовательность, предел последовательности, арифметическая прогрессия, геометрическая прогрессия, характеристическое свойство арифметической (геометрической) прогрессии</w:t>
            </w:r>
          </w:p>
        </w:tc>
        <w:tc>
          <w:tcPr>
            <w:tcW w:w="2127" w:type="dxa"/>
            <w:vMerge/>
            <w:shd w:val="clear" w:color="auto" w:fill="auto"/>
          </w:tcPr>
          <w:p w:rsidR="003972BA" w:rsidRPr="002A36CD" w:rsidRDefault="003972BA" w:rsidP="00F43BBA">
            <w:pPr>
              <w:widowControl w:val="0"/>
              <w:rPr>
                <w:b/>
                <w:sz w:val="24"/>
                <w:szCs w:val="24"/>
              </w:rPr>
            </w:pPr>
          </w:p>
        </w:tc>
      </w:tr>
    </w:tbl>
    <w:p w:rsidR="003972BA" w:rsidRPr="002A36CD" w:rsidRDefault="003972BA" w:rsidP="00F43BBA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586323" w:rsidRPr="002A36CD" w:rsidRDefault="00586323" w:rsidP="00F43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F75" w:rsidRPr="00B707BD" w:rsidRDefault="00A044A1" w:rsidP="00F43BBA">
      <w:pPr>
        <w:pStyle w:val="a3"/>
        <w:spacing w:after="0" w:line="240" w:lineRule="auto"/>
        <w:ind w:left="360"/>
        <w:contextualSpacing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07BD">
        <w:rPr>
          <w:rFonts w:ascii="Times New Roman" w:hAnsi="Times New Roman" w:cs="Times New Roman"/>
          <w:b/>
          <w:sz w:val="32"/>
          <w:szCs w:val="32"/>
        </w:rPr>
        <w:t xml:space="preserve">5. </w:t>
      </w:r>
      <w:r w:rsidR="00F64956" w:rsidRPr="00B707BD">
        <w:rPr>
          <w:rFonts w:ascii="Times New Roman" w:hAnsi="Times New Roman" w:cs="Times New Roman"/>
          <w:b/>
          <w:sz w:val="32"/>
          <w:szCs w:val="32"/>
        </w:rPr>
        <w:t xml:space="preserve">Система оценивания </w:t>
      </w:r>
    </w:p>
    <w:p w:rsidR="00F64956" w:rsidRPr="00B707BD" w:rsidRDefault="00F64956" w:rsidP="00F43BB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707BD">
        <w:rPr>
          <w:rFonts w:ascii="Times New Roman" w:hAnsi="Times New Roman" w:cs="Times New Roman"/>
          <w:b/>
          <w:bCs/>
          <w:sz w:val="32"/>
          <w:szCs w:val="32"/>
        </w:rPr>
        <w:t xml:space="preserve"> письменных работ, нормы оценок, перечень ошибок</w:t>
      </w:r>
    </w:p>
    <w:p w:rsidR="00BF3A6B" w:rsidRPr="002A36CD" w:rsidRDefault="00BF3A6B" w:rsidP="00F43BBA">
      <w:pPr>
        <w:pStyle w:val="a3"/>
        <w:spacing w:after="0" w:line="240" w:lineRule="auto"/>
        <w:ind w:left="36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64956" w:rsidRPr="002A36CD" w:rsidRDefault="00F64956" w:rsidP="00F43BBA">
      <w:pPr>
        <w:pStyle w:val="1"/>
        <w:jc w:val="both"/>
        <w:rPr>
          <w:szCs w:val="24"/>
        </w:rPr>
      </w:pPr>
      <w:r w:rsidRPr="002A36CD">
        <w:rPr>
          <w:szCs w:val="24"/>
        </w:rPr>
        <w:t>О письменных работах и тетрадях обучающихся</w:t>
      </w:r>
    </w:p>
    <w:p w:rsidR="00F64956" w:rsidRPr="002A36CD" w:rsidRDefault="00F64956" w:rsidP="00F43BBA">
      <w:pPr>
        <w:pStyle w:val="af0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Основными видами классных и домашних письменных работ обучающихся являются обучающие работы.</w:t>
      </w:r>
    </w:p>
    <w:p w:rsidR="00F64956" w:rsidRPr="002A36CD" w:rsidRDefault="00F64956" w:rsidP="00F43BBA">
      <w:pPr>
        <w:pStyle w:val="af0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По математике проводятся текущие и итоговые письменные контрольные работы, самостоятельные работы, контроль знаний в форме теста.</w:t>
      </w:r>
    </w:p>
    <w:p w:rsidR="00F64956" w:rsidRPr="002A36CD" w:rsidRDefault="00F64956" w:rsidP="00F43BB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Текущие контрольные работы имеют целью проверку усвоения изучаемого и проверяемого программного материала; их содержание и частотность определяются учителем с учетом степени сложности изучаемого материала, а также особенностей обучающихся каждого класса. Для проведения текущих контрольных работ учитель может отводить весь урок или только часть его.</w:t>
      </w:r>
    </w:p>
    <w:p w:rsidR="00F64956" w:rsidRPr="002A36CD" w:rsidRDefault="00F64956" w:rsidP="00F43BB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Итоговые контрольные работы проводятся:</w:t>
      </w:r>
    </w:p>
    <w:p w:rsidR="00F64956" w:rsidRPr="002A36CD" w:rsidRDefault="00F64956" w:rsidP="00F43BBA">
      <w:pPr>
        <w:pStyle w:val="af0"/>
        <w:numPr>
          <w:ilvl w:val="0"/>
          <w:numId w:val="16"/>
        </w:numPr>
        <w:shd w:val="clear" w:color="auto" w:fill="FFFFFF"/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после изучения наиболее значимых тем программы,</w:t>
      </w:r>
    </w:p>
    <w:p w:rsidR="00F64956" w:rsidRPr="002A36CD" w:rsidRDefault="00F64956" w:rsidP="00F43BBA">
      <w:pPr>
        <w:pStyle w:val="af0"/>
        <w:numPr>
          <w:ilvl w:val="0"/>
          <w:numId w:val="16"/>
        </w:numPr>
        <w:shd w:val="clear" w:color="auto" w:fill="FFFFFF"/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lastRenderedPageBreak/>
        <w:t>в конце полугодия.</w:t>
      </w:r>
    </w:p>
    <w:p w:rsidR="00F64956" w:rsidRPr="002A36CD" w:rsidRDefault="00F64956" w:rsidP="00F43BBA">
      <w:pPr>
        <w:pStyle w:val="af0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 w:rsidRPr="002A36CD">
        <w:rPr>
          <w:sz w:val="24"/>
          <w:szCs w:val="24"/>
        </w:rPr>
        <w:t xml:space="preserve">Самостоятельные работы или тестирование могут быть рассчитаны как на целый урок, так и на часть урока, в зависимости от цели проведения контроля. </w:t>
      </w:r>
    </w:p>
    <w:p w:rsidR="00B85D70" w:rsidRPr="002A36CD" w:rsidRDefault="002E36FC" w:rsidP="00F43BB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Контрольные и самостоятельные работы проверяются у всех учащихся.</w:t>
      </w:r>
    </w:p>
    <w:p w:rsidR="00237D5F" w:rsidRDefault="00237D5F" w:rsidP="00F43BB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B707BD" w:rsidRPr="002A36CD" w:rsidRDefault="00B707BD" w:rsidP="00F43BB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E36FC" w:rsidRPr="00B707BD" w:rsidRDefault="002E36FC" w:rsidP="00F43BBA">
      <w:pPr>
        <w:pStyle w:val="1"/>
        <w:jc w:val="center"/>
        <w:rPr>
          <w:color w:val="000000"/>
          <w:sz w:val="28"/>
          <w:szCs w:val="28"/>
        </w:rPr>
      </w:pPr>
      <w:r w:rsidRPr="00B707BD">
        <w:rPr>
          <w:color w:val="000000"/>
          <w:sz w:val="28"/>
          <w:szCs w:val="28"/>
        </w:rPr>
        <w:t xml:space="preserve">Нормы оценки знаний, умений и навыков по математике в </w:t>
      </w:r>
      <w:r w:rsidR="00B85D70" w:rsidRPr="00B707BD">
        <w:rPr>
          <w:color w:val="000000"/>
          <w:sz w:val="28"/>
          <w:szCs w:val="28"/>
        </w:rPr>
        <w:t>7</w:t>
      </w:r>
      <w:r w:rsidRPr="00B707BD">
        <w:rPr>
          <w:color w:val="000000"/>
          <w:sz w:val="28"/>
          <w:szCs w:val="28"/>
        </w:rPr>
        <w:t xml:space="preserve"> – </w:t>
      </w:r>
      <w:r w:rsidR="00B85D70" w:rsidRPr="00B707BD">
        <w:rPr>
          <w:color w:val="000000"/>
          <w:sz w:val="28"/>
          <w:szCs w:val="28"/>
        </w:rPr>
        <w:t>9</w:t>
      </w:r>
      <w:r w:rsidRPr="00B707BD">
        <w:rPr>
          <w:color w:val="000000"/>
          <w:sz w:val="28"/>
          <w:szCs w:val="28"/>
        </w:rPr>
        <w:t xml:space="preserve"> классах</w:t>
      </w:r>
    </w:p>
    <w:p w:rsidR="002E36FC" w:rsidRPr="002A36CD" w:rsidRDefault="002E36FC" w:rsidP="00F43BB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2E36FC" w:rsidRPr="002A36CD" w:rsidRDefault="002E36FC" w:rsidP="00F43BBA">
      <w:pPr>
        <w:pStyle w:val="1"/>
        <w:jc w:val="center"/>
        <w:rPr>
          <w:i/>
          <w:szCs w:val="24"/>
        </w:rPr>
      </w:pPr>
      <w:r w:rsidRPr="002A36CD">
        <w:rPr>
          <w:i/>
          <w:szCs w:val="24"/>
        </w:rPr>
        <w:t xml:space="preserve">Оценка письменных контрольных работ </w:t>
      </w:r>
    </w:p>
    <w:p w:rsidR="00B85D70" w:rsidRPr="002A36CD" w:rsidRDefault="00B85D70" w:rsidP="00F43BBA">
      <w:pPr>
        <w:pStyle w:val="af0"/>
        <w:spacing w:before="0" w:after="0"/>
        <w:jc w:val="both"/>
        <w:rPr>
          <w:sz w:val="24"/>
          <w:szCs w:val="24"/>
        </w:rPr>
      </w:pPr>
      <w:r w:rsidRPr="002A36CD">
        <w:rPr>
          <w:b/>
          <w:bCs/>
          <w:i/>
          <w:iCs/>
          <w:sz w:val="24"/>
          <w:szCs w:val="24"/>
        </w:rPr>
        <w:t xml:space="preserve">Ответ оценивается отметкой «5», если: </w:t>
      </w:r>
    </w:p>
    <w:p w:rsidR="00B85D70" w:rsidRPr="002A36CD" w:rsidRDefault="00B85D70" w:rsidP="00F43BBA">
      <w:pPr>
        <w:pStyle w:val="af0"/>
        <w:numPr>
          <w:ilvl w:val="1"/>
          <w:numId w:val="3"/>
        </w:numPr>
        <w:tabs>
          <w:tab w:val="clear" w:pos="360"/>
          <w:tab w:val="num" w:pos="240"/>
        </w:tabs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работа выполнена полностью;</w:t>
      </w:r>
    </w:p>
    <w:p w:rsidR="00B85D70" w:rsidRPr="002A36CD" w:rsidRDefault="00B85D70" w:rsidP="00F43BBA">
      <w:pPr>
        <w:pStyle w:val="af0"/>
        <w:numPr>
          <w:ilvl w:val="1"/>
          <w:numId w:val="3"/>
        </w:numPr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в логических рассуждениях и обосновании решения нет пробелов и ошибок;</w:t>
      </w:r>
    </w:p>
    <w:p w:rsidR="00B85D70" w:rsidRPr="002A36CD" w:rsidRDefault="00B85D70" w:rsidP="00F43BBA">
      <w:pPr>
        <w:pStyle w:val="af0"/>
        <w:numPr>
          <w:ilvl w:val="1"/>
          <w:numId w:val="3"/>
        </w:numPr>
        <w:tabs>
          <w:tab w:val="clear" w:pos="360"/>
          <w:tab w:val="num" w:pos="240"/>
        </w:tabs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85D70" w:rsidRPr="002A36CD" w:rsidRDefault="00B85D70" w:rsidP="00F43BBA">
      <w:pPr>
        <w:pStyle w:val="a6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Отметка «4» ставится в следующих случаях:</w:t>
      </w:r>
    </w:p>
    <w:p w:rsidR="00B85D70" w:rsidRPr="002A36CD" w:rsidRDefault="00B85D70" w:rsidP="00F43BBA">
      <w:pPr>
        <w:pStyle w:val="a6"/>
        <w:numPr>
          <w:ilvl w:val="1"/>
          <w:numId w:val="3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85D70" w:rsidRPr="002A36CD" w:rsidRDefault="00B85D70" w:rsidP="00F43BBA">
      <w:pPr>
        <w:pStyle w:val="a6"/>
        <w:numPr>
          <w:ilvl w:val="1"/>
          <w:numId w:val="3"/>
        </w:numPr>
        <w:tabs>
          <w:tab w:val="clear" w:pos="360"/>
          <w:tab w:val="num" w:pos="240"/>
        </w:tabs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144F25" w:rsidRPr="002A36CD" w:rsidRDefault="00144F25" w:rsidP="00F43BBA">
      <w:pPr>
        <w:pStyle w:val="a6"/>
        <w:spacing w:after="0" w:line="240" w:lineRule="auto"/>
        <w:ind w:left="-12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Отметка «3» ставится, если:</w:t>
      </w:r>
    </w:p>
    <w:p w:rsidR="00144F25" w:rsidRPr="002A36CD" w:rsidRDefault="00144F25" w:rsidP="00F43BBA">
      <w:pPr>
        <w:pStyle w:val="a6"/>
        <w:numPr>
          <w:ilvl w:val="1"/>
          <w:numId w:val="3"/>
        </w:numPr>
        <w:tabs>
          <w:tab w:val="clear" w:pos="360"/>
          <w:tab w:val="num" w:pos="240"/>
        </w:tabs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144F25" w:rsidRPr="002A36CD" w:rsidRDefault="00144F25" w:rsidP="00F43BBA">
      <w:pPr>
        <w:pStyle w:val="a6"/>
        <w:spacing w:after="0" w:line="240" w:lineRule="auto"/>
        <w:ind w:left="-12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Отметка «2» ставится, если:</w:t>
      </w:r>
    </w:p>
    <w:p w:rsidR="00144F25" w:rsidRPr="002A36CD" w:rsidRDefault="00144F25" w:rsidP="00F43BBA">
      <w:pPr>
        <w:pStyle w:val="a6"/>
        <w:numPr>
          <w:ilvl w:val="1"/>
          <w:numId w:val="3"/>
        </w:numPr>
        <w:tabs>
          <w:tab w:val="clear" w:pos="360"/>
          <w:tab w:val="num" w:pos="240"/>
        </w:tabs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144F25" w:rsidRPr="002A36CD" w:rsidRDefault="00144F25" w:rsidP="00F43BBA">
      <w:pPr>
        <w:pStyle w:val="a6"/>
        <w:spacing w:after="0" w:line="240" w:lineRule="auto"/>
        <w:ind w:left="-12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Отметка «1» ставится, если:</w:t>
      </w:r>
    </w:p>
    <w:p w:rsidR="00144F25" w:rsidRPr="002A36CD" w:rsidRDefault="00144F25" w:rsidP="00B707BD">
      <w:pPr>
        <w:pStyle w:val="a6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B85D70" w:rsidRPr="002A36CD" w:rsidRDefault="00B85D70" w:rsidP="00F43BBA">
      <w:pPr>
        <w:pStyle w:val="a6"/>
        <w:spacing w:after="0" w:line="240" w:lineRule="auto"/>
        <w:ind w:left="-120"/>
        <w:jc w:val="both"/>
        <w:rPr>
          <w:rFonts w:ascii="Times New Roman" w:hAnsi="Times New Roman" w:cs="Times New Roman"/>
          <w:sz w:val="24"/>
          <w:szCs w:val="24"/>
        </w:rPr>
      </w:pPr>
    </w:p>
    <w:p w:rsidR="00B85D70" w:rsidRPr="002A36CD" w:rsidRDefault="00B85D70" w:rsidP="00F43BBA">
      <w:pPr>
        <w:pStyle w:val="a6"/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</w:t>
      </w:r>
      <w:r w:rsidR="00144F25" w:rsidRPr="002A36CD">
        <w:rPr>
          <w:rFonts w:ascii="Times New Roman" w:hAnsi="Times New Roman" w:cs="Times New Roman"/>
          <w:sz w:val="24"/>
          <w:szCs w:val="24"/>
        </w:rPr>
        <w:t>.</w:t>
      </w:r>
    </w:p>
    <w:p w:rsidR="00144F25" w:rsidRPr="002A36CD" w:rsidRDefault="00144F25" w:rsidP="00F43BBA">
      <w:pPr>
        <w:pStyle w:val="a6"/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p w:rsidR="00B85D70" w:rsidRPr="002A36CD" w:rsidRDefault="00B85D70" w:rsidP="00F43BBA">
      <w:pPr>
        <w:pStyle w:val="1"/>
        <w:jc w:val="center"/>
        <w:rPr>
          <w:i/>
          <w:szCs w:val="24"/>
        </w:rPr>
      </w:pPr>
      <w:r w:rsidRPr="002A36CD">
        <w:rPr>
          <w:i/>
          <w:szCs w:val="24"/>
        </w:rPr>
        <w:t xml:space="preserve">Оценка устных ответов обучающихся </w:t>
      </w:r>
    </w:p>
    <w:p w:rsidR="00B85D70" w:rsidRPr="002A36CD" w:rsidRDefault="00B85D70" w:rsidP="00F43BBA">
      <w:pPr>
        <w:pStyle w:val="af0"/>
        <w:spacing w:before="0" w:after="0"/>
        <w:jc w:val="both"/>
        <w:rPr>
          <w:sz w:val="24"/>
          <w:szCs w:val="24"/>
        </w:rPr>
      </w:pPr>
      <w:r w:rsidRPr="002A36CD">
        <w:rPr>
          <w:b/>
          <w:bCs/>
          <w:iCs/>
          <w:sz w:val="24"/>
          <w:szCs w:val="24"/>
        </w:rPr>
        <w:t xml:space="preserve">Ответ оценивается отметкой «5», если ученик: </w:t>
      </w:r>
    </w:p>
    <w:p w:rsidR="00B85D70" w:rsidRPr="002A36CD" w:rsidRDefault="00B85D70" w:rsidP="00F43BBA">
      <w:pPr>
        <w:pStyle w:val="af0"/>
        <w:numPr>
          <w:ilvl w:val="0"/>
          <w:numId w:val="4"/>
        </w:numPr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B85D70" w:rsidRPr="002A36CD" w:rsidRDefault="00B85D70" w:rsidP="00F43BBA">
      <w:pPr>
        <w:pStyle w:val="af0"/>
        <w:numPr>
          <w:ilvl w:val="0"/>
          <w:numId w:val="4"/>
        </w:numPr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B85D70" w:rsidRPr="002A36CD" w:rsidRDefault="00B85D70" w:rsidP="00F43BBA">
      <w:pPr>
        <w:pStyle w:val="af0"/>
        <w:numPr>
          <w:ilvl w:val="0"/>
          <w:numId w:val="4"/>
        </w:numPr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правильно выполнил рисунки, чертежи, графики, сопутствующие ответу;</w:t>
      </w:r>
    </w:p>
    <w:p w:rsidR="00B85D70" w:rsidRPr="002A36CD" w:rsidRDefault="00B85D70" w:rsidP="00F43BBA">
      <w:pPr>
        <w:pStyle w:val="af0"/>
        <w:numPr>
          <w:ilvl w:val="0"/>
          <w:numId w:val="4"/>
        </w:numPr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B85D70" w:rsidRPr="002A36CD" w:rsidRDefault="00B85D70" w:rsidP="00F43BBA">
      <w:pPr>
        <w:pStyle w:val="af0"/>
        <w:numPr>
          <w:ilvl w:val="0"/>
          <w:numId w:val="4"/>
        </w:numPr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B85D70" w:rsidRPr="002A36CD" w:rsidRDefault="00B85D70" w:rsidP="00F43BBA">
      <w:pPr>
        <w:pStyle w:val="af0"/>
        <w:numPr>
          <w:ilvl w:val="0"/>
          <w:numId w:val="4"/>
        </w:numPr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отвечал самостоятельно, без наводящих вопросов учителя;</w:t>
      </w:r>
    </w:p>
    <w:p w:rsidR="00B85D70" w:rsidRPr="002A36CD" w:rsidRDefault="00B85D70" w:rsidP="00F43BBA">
      <w:pPr>
        <w:pStyle w:val="af0"/>
        <w:numPr>
          <w:ilvl w:val="0"/>
          <w:numId w:val="4"/>
        </w:numPr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 xml:space="preserve">возможны одна – </w:t>
      </w:r>
      <w:proofErr w:type="gramStart"/>
      <w:r w:rsidRPr="002A36CD">
        <w:rPr>
          <w:sz w:val="24"/>
          <w:szCs w:val="24"/>
        </w:rPr>
        <w:t>две  неточности</w:t>
      </w:r>
      <w:proofErr w:type="gramEnd"/>
      <w:r w:rsidRPr="002A36CD">
        <w:rPr>
          <w:sz w:val="24"/>
          <w:szCs w:val="24"/>
        </w:rPr>
        <w:t xml:space="preserve"> при освещение второстепенных вопросов или в выкладках, которые ученик легко исправил после замечания учителя.</w:t>
      </w:r>
    </w:p>
    <w:p w:rsidR="00B85D70" w:rsidRPr="002A36CD" w:rsidRDefault="00B85D70" w:rsidP="00F43BBA">
      <w:pPr>
        <w:pStyle w:val="a6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B85D70" w:rsidRPr="002A36CD" w:rsidRDefault="00B85D70" w:rsidP="00F43BBA">
      <w:pPr>
        <w:pStyle w:val="a6"/>
        <w:numPr>
          <w:ilvl w:val="0"/>
          <w:numId w:val="4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lastRenderedPageBreak/>
        <w:t>в изложении допущены небольшие пробелы, не исказившее математическое содержание ответа;</w:t>
      </w:r>
    </w:p>
    <w:p w:rsidR="00B85D70" w:rsidRPr="002A36CD" w:rsidRDefault="00B85D70" w:rsidP="00F43BBA">
      <w:pPr>
        <w:pStyle w:val="a6"/>
        <w:numPr>
          <w:ilvl w:val="0"/>
          <w:numId w:val="4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B85D70" w:rsidRPr="002A36CD" w:rsidRDefault="00B85D70" w:rsidP="00F43BBA">
      <w:pPr>
        <w:pStyle w:val="a6"/>
        <w:numPr>
          <w:ilvl w:val="0"/>
          <w:numId w:val="4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B85D70" w:rsidRPr="002A36CD" w:rsidRDefault="00B85D70" w:rsidP="00F43BBA">
      <w:pPr>
        <w:pStyle w:val="a6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Отметка «3» ставится в следующих случаях:</w:t>
      </w:r>
    </w:p>
    <w:p w:rsidR="00B85D70" w:rsidRPr="002A36CD" w:rsidRDefault="00B85D70" w:rsidP="00F43BBA">
      <w:pPr>
        <w:pStyle w:val="a6"/>
        <w:numPr>
          <w:ilvl w:val="0"/>
          <w:numId w:val="5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B85D70" w:rsidRPr="002A36CD" w:rsidRDefault="00B85D70" w:rsidP="00F43BBA">
      <w:pPr>
        <w:pStyle w:val="a6"/>
        <w:numPr>
          <w:ilvl w:val="0"/>
          <w:numId w:val="5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B85D70" w:rsidRPr="002A36CD" w:rsidRDefault="00B85D70" w:rsidP="00F43BBA">
      <w:pPr>
        <w:pStyle w:val="a6"/>
        <w:numPr>
          <w:ilvl w:val="0"/>
          <w:numId w:val="5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B85D70" w:rsidRPr="002A36CD" w:rsidRDefault="00B85D70" w:rsidP="00F43BBA">
      <w:pPr>
        <w:pStyle w:val="a6"/>
        <w:numPr>
          <w:ilvl w:val="0"/>
          <w:numId w:val="5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B85D70" w:rsidRPr="002A36CD" w:rsidRDefault="00B85D70" w:rsidP="00F43BBA">
      <w:pPr>
        <w:pStyle w:val="a6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Отметка «2» ставится в следующих случаях:</w:t>
      </w:r>
    </w:p>
    <w:p w:rsidR="00B85D70" w:rsidRPr="002A36CD" w:rsidRDefault="00B85D70" w:rsidP="00F43BBA">
      <w:pPr>
        <w:pStyle w:val="a6"/>
        <w:numPr>
          <w:ilvl w:val="0"/>
          <w:numId w:val="6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:rsidR="00B85D70" w:rsidRPr="002A36CD" w:rsidRDefault="00B85D70" w:rsidP="00F43BBA">
      <w:pPr>
        <w:pStyle w:val="a6"/>
        <w:numPr>
          <w:ilvl w:val="0"/>
          <w:numId w:val="6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:rsidR="00B85D70" w:rsidRPr="002A36CD" w:rsidRDefault="00B85D70" w:rsidP="00F43BBA">
      <w:pPr>
        <w:pStyle w:val="a6"/>
        <w:numPr>
          <w:ilvl w:val="0"/>
          <w:numId w:val="6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B85D70" w:rsidRPr="002A36CD" w:rsidRDefault="00B85D70" w:rsidP="00F43BBA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Отметка «1» ставится, если: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ind w:left="24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B85D70" w:rsidRPr="002A36CD" w:rsidRDefault="00B85D70" w:rsidP="00F43BBA">
      <w:pPr>
        <w:pStyle w:val="af0"/>
        <w:spacing w:before="0" w:after="0"/>
        <w:ind w:left="-120"/>
        <w:jc w:val="center"/>
        <w:rPr>
          <w:b/>
          <w:bCs/>
          <w:i/>
          <w:sz w:val="24"/>
          <w:szCs w:val="24"/>
        </w:rPr>
      </w:pPr>
    </w:p>
    <w:p w:rsidR="00B85D70" w:rsidRPr="002A36CD" w:rsidRDefault="00B85D70" w:rsidP="00F43BBA">
      <w:pPr>
        <w:pStyle w:val="af0"/>
        <w:spacing w:before="0" w:after="0"/>
        <w:ind w:left="-120"/>
        <w:jc w:val="center"/>
        <w:rPr>
          <w:i/>
          <w:sz w:val="24"/>
          <w:szCs w:val="24"/>
        </w:rPr>
      </w:pPr>
      <w:r w:rsidRPr="002A36CD">
        <w:rPr>
          <w:b/>
          <w:bCs/>
          <w:i/>
          <w:sz w:val="24"/>
          <w:szCs w:val="24"/>
        </w:rPr>
        <w:t>Общая классификация ошибок</w:t>
      </w:r>
    </w:p>
    <w:p w:rsidR="00B85D70" w:rsidRPr="002A36CD" w:rsidRDefault="00B85D70" w:rsidP="00F43BBA">
      <w:pPr>
        <w:pStyle w:val="af0"/>
        <w:spacing w:before="0" w:after="0"/>
        <w:ind w:firstLine="709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При оценке знаний, умений и навыков учащихся следует учитывать все ошибки (грубые и негрубые) и недочёты.</w:t>
      </w:r>
    </w:p>
    <w:p w:rsidR="00B85D70" w:rsidRPr="002A36CD" w:rsidRDefault="00B85D70" w:rsidP="00F43BBA">
      <w:pPr>
        <w:pStyle w:val="af0"/>
        <w:spacing w:before="0" w:after="0"/>
        <w:ind w:left="240"/>
        <w:jc w:val="both"/>
        <w:rPr>
          <w:sz w:val="24"/>
          <w:szCs w:val="24"/>
        </w:rPr>
      </w:pPr>
      <w:r w:rsidRPr="002A36CD">
        <w:rPr>
          <w:b/>
          <w:bCs/>
          <w:sz w:val="24"/>
          <w:szCs w:val="24"/>
        </w:rPr>
        <w:t>Грубыми считаются ошибки: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незнание наименований единиц измерения;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неумение выделить в ответе главное;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неумение применять знания, алгоритмы для решения задач;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неумение делать выводы и обобщения;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неумение читать и строить графики;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неумение пользоваться первоисточниками, учебником и справочниками;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потеря корня или сохранение постороннего корня;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отбрасывание без объяснений одного из них;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равнозначные им ошибки;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вычислительные ошибки, если они не являются опиской;</w:t>
      </w:r>
    </w:p>
    <w:p w:rsidR="00B85D70" w:rsidRPr="002A36CD" w:rsidRDefault="00B85D70" w:rsidP="00F43BBA">
      <w:pPr>
        <w:pStyle w:val="af0"/>
        <w:numPr>
          <w:ilvl w:val="0"/>
          <w:numId w:val="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логические ошибки.</w:t>
      </w:r>
    </w:p>
    <w:p w:rsidR="00B85D70" w:rsidRPr="002A36CD" w:rsidRDefault="00B85D70" w:rsidP="00F43BBA">
      <w:pPr>
        <w:pStyle w:val="af0"/>
        <w:spacing w:before="120" w:after="0"/>
        <w:ind w:left="240"/>
        <w:jc w:val="both"/>
        <w:rPr>
          <w:sz w:val="24"/>
          <w:szCs w:val="24"/>
        </w:rPr>
      </w:pPr>
      <w:r w:rsidRPr="002A36CD">
        <w:rPr>
          <w:b/>
          <w:sz w:val="24"/>
          <w:szCs w:val="24"/>
        </w:rPr>
        <w:t>К</w:t>
      </w:r>
      <w:r w:rsidR="00A044A1" w:rsidRPr="002A36CD">
        <w:rPr>
          <w:b/>
          <w:sz w:val="24"/>
          <w:szCs w:val="24"/>
        </w:rPr>
        <w:t xml:space="preserve"> </w:t>
      </w:r>
      <w:r w:rsidRPr="002A36CD">
        <w:rPr>
          <w:b/>
          <w:bCs/>
          <w:sz w:val="24"/>
          <w:szCs w:val="24"/>
        </w:rPr>
        <w:t>негрубым ошибкам</w:t>
      </w:r>
      <w:r w:rsidRPr="002A36CD">
        <w:rPr>
          <w:sz w:val="24"/>
          <w:szCs w:val="24"/>
        </w:rPr>
        <w:t xml:space="preserve"> следует отнести:</w:t>
      </w:r>
    </w:p>
    <w:p w:rsidR="00B85D70" w:rsidRPr="002A36CD" w:rsidRDefault="00B85D70" w:rsidP="00F43BBA">
      <w:pPr>
        <w:pStyle w:val="af0"/>
        <w:numPr>
          <w:ilvl w:val="0"/>
          <w:numId w:val="1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B85D70" w:rsidRPr="002A36CD" w:rsidRDefault="00B85D70" w:rsidP="00F43BBA">
      <w:pPr>
        <w:pStyle w:val="af0"/>
        <w:numPr>
          <w:ilvl w:val="0"/>
          <w:numId w:val="1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lastRenderedPageBreak/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B85D70" w:rsidRPr="002A36CD" w:rsidRDefault="00B85D70" w:rsidP="00F43BBA">
      <w:pPr>
        <w:pStyle w:val="af0"/>
        <w:numPr>
          <w:ilvl w:val="0"/>
          <w:numId w:val="1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нерациональные методы работы со справочной и другой литературой;</w:t>
      </w:r>
    </w:p>
    <w:p w:rsidR="00B85D70" w:rsidRPr="002A36CD" w:rsidRDefault="00B85D70" w:rsidP="00F43BBA">
      <w:pPr>
        <w:pStyle w:val="af0"/>
        <w:numPr>
          <w:ilvl w:val="0"/>
          <w:numId w:val="17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неумение решать задачи, выполнять задания в общем виде.</w:t>
      </w:r>
    </w:p>
    <w:p w:rsidR="00B85D70" w:rsidRPr="002A36CD" w:rsidRDefault="00B85D70" w:rsidP="00F43BBA">
      <w:pPr>
        <w:pStyle w:val="af0"/>
        <w:spacing w:before="120" w:after="0"/>
        <w:ind w:left="240"/>
        <w:jc w:val="both"/>
        <w:rPr>
          <w:sz w:val="24"/>
          <w:szCs w:val="24"/>
        </w:rPr>
      </w:pPr>
      <w:r w:rsidRPr="002A36CD">
        <w:rPr>
          <w:b/>
          <w:bCs/>
          <w:sz w:val="24"/>
          <w:szCs w:val="24"/>
        </w:rPr>
        <w:t>Недочетами</w:t>
      </w:r>
      <w:r w:rsidRPr="002A36CD">
        <w:rPr>
          <w:sz w:val="24"/>
          <w:szCs w:val="24"/>
        </w:rPr>
        <w:t xml:space="preserve"> являются:</w:t>
      </w:r>
    </w:p>
    <w:p w:rsidR="00B85D70" w:rsidRPr="002A36CD" w:rsidRDefault="00B85D70" w:rsidP="00F43BBA">
      <w:pPr>
        <w:pStyle w:val="af0"/>
        <w:numPr>
          <w:ilvl w:val="0"/>
          <w:numId w:val="18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нерациональные приемы вычислений и преобразований;</w:t>
      </w:r>
    </w:p>
    <w:p w:rsidR="00B85D70" w:rsidRPr="002A36CD" w:rsidRDefault="00B85D70" w:rsidP="00F43BBA">
      <w:pPr>
        <w:pStyle w:val="af0"/>
        <w:numPr>
          <w:ilvl w:val="0"/>
          <w:numId w:val="18"/>
        </w:numPr>
        <w:spacing w:before="0" w:after="0"/>
        <w:jc w:val="both"/>
        <w:rPr>
          <w:sz w:val="24"/>
          <w:szCs w:val="24"/>
        </w:rPr>
      </w:pPr>
      <w:r w:rsidRPr="002A36CD">
        <w:rPr>
          <w:sz w:val="24"/>
          <w:szCs w:val="24"/>
        </w:rPr>
        <w:t>небрежное выполнение записей, чертежей, схем, графиков.</w:t>
      </w:r>
    </w:p>
    <w:p w:rsidR="00B85D70" w:rsidRPr="002A36CD" w:rsidRDefault="00B85D70" w:rsidP="00F43BBA">
      <w:p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p w:rsidR="00B85D70" w:rsidRPr="002A36CD" w:rsidRDefault="00B85D70" w:rsidP="00F43BBA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391" w:rsidRPr="00B707BD" w:rsidRDefault="00833391" w:rsidP="00B707BD">
      <w:pPr>
        <w:pStyle w:val="a3"/>
        <w:numPr>
          <w:ilvl w:val="0"/>
          <w:numId w:val="43"/>
        </w:numPr>
        <w:contextualSpacing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707BD">
        <w:rPr>
          <w:rFonts w:ascii="Times New Roman" w:hAnsi="Times New Roman" w:cs="Times New Roman"/>
          <w:b/>
          <w:bCs/>
          <w:sz w:val="32"/>
          <w:szCs w:val="32"/>
        </w:rPr>
        <w:t>Контрольно- измерительные материалы</w:t>
      </w:r>
    </w:p>
    <w:p w:rsidR="00833391" w:rsidRPr="002A36CD" w:rsidRDefault="00833391" w:rsidP="00F43BB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33391" w:rsidRPr="002A36CD" w:rsidRDefault="00833391" w:rsidP="00F43B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36CD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Содержание </w:t>
      </w:r>
      <w:proofErr w:type="spellStart"/>
      <w:r w:rsidRPr="002A36CD">
        <w:rPr>
          <w:rFonts w:ascii="Times New Roman" w:hAnsi="Times New Roman" w:cs="Times New Roman"/>
          <w:bCs/>
          <w:sz w:val="24"/>
          <w:szCs w:val="24"/>
          <w:u w:val="single"/>
        </w:rPr>
        <w:t>КИМов</w:t>
      </w:r>
      <w:proofErr w:type="spellEnd"/>
      <w:r w:rsidRPr="002A36CD">
        <w:rPr>
          <w:rFonts w:ascii="Times New Roman" w:hAnsi="Times New Roman" w:cs="Times New Roman"/>
          <w:bCs/>
          <w:sz w:val="24"/>
          <w:szCs w:val="24"/>
        </w:rPr>
        <w:t xml:space="preserve"> контрольных и проверочных работ в </w:t>
      </w:r>
      <w:r w:rsidR="007A0B88" w:rsidRPr="002A36CD">
        <w:rPr>
          <w:rFonts w:ascii="Times New Roman" w:hAnsi="Times New Roman" w:cs="Times New Roman"/>
          <w:bCs/>
          <w:sz w:val="24"/>
          <w:szCs w:val="24"/>
        </w:rPr>
        <w:t>7</w:t>
      </w:r>
      <w:r w:rsidRPr="002A36C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7A0B88" w:rsidRPr="002A36CD">
        <w:rPr>
          <w:rFonts w:ascii="Times New Roman" w:hAnsi="Times New Roman" w:cs="Times New Roman"/>
          <w:bCs/>
          <w:sz w:val="24"/>
          <w:szCs w:val="24"/>
        </w:rPr>
        <w:t>9</w:t>
      </w:r>
      <w:r w:rsidRPr="002A36CD">
        <w:rPr>
          <w:rFonts w:ascii="Times New Roman" w:hAnsi="Times New Roman" w:cs="Times New Roman"/>
          <w:bCs/>
          <w:sz w:val="24"/>
          <w:szCs w:val="24"/>
        </w:rPr>
        <w:t xml:space="preserve"> классах соответст</w:t>
      </w:r>
      <w:r w:rsidR="00A044A1" w:rsidRPr="002A36CD">
        <w:rPr>
          <w:rFonts w:ascii="Times New Roman" w:hAnsi="Times New Roman" w:cs="Times New Roman"/>
          <w:bCs/>
          <w:sz w:val="24"/>
          <w:szCs w:val="24"/>
        </w:rPr>
        <w:t>вует федеральному образовательному государственному стандарту основного общего образования (ЫГОС ООО)</w:t>
      </w:r>
      <w:r w:rsidRPr="002A36CD">
        <w:rPr>
          <w:rFonts w:ascii="Times New Roman" w:hAnsi="Times New Roman" w:cs="Times New Roman"/>
          <w:bCs/>
          <w:sz w:val="24"/>
          <w:szCs w:val="24"/>
        </w:rPr>
        <w:t xml:space="preserve"> и соотносится с требованиями к умениям и навыкам учащихся.</w:t>
      </w:r>
    </w:p>
    <w:p w:rsidR="00833391" w:rsidRPr="002A36CD" w:rsidRDefault="00833391" w:rsidP="00F43B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36CD">
        <w:rPr>
          <w:rFonts w:ascii="Times New Roman" w:hAnsi="Times New Roman" w:cs="Times New Roman"/>
          <w:bCs/>
          <w:sz w:val="24"/>
          <w:szCs w:val="24"/>
        </w:rPr>
        <w:t>Основной целью контрольно-измерительных материалов является оценка достижений учащихся в поэтапном овладении всеми видами учебной деятельности в процессе изучения курса математи</w:t>
      </w:r>
      <w:r w:rsidR="008A49E0" w:rsidRPr="002A36CD">
        <w:rPr>
          <w:rFonts w:ascii="Times New Roman" w:hAnsi="Times New Roman" w:cs="Times New Roman"/>
          <w:bCs/>
          <w:sz w:val="24"/>
          <w:szCs w:val="24"/>
        </w:rPr>
        <w:t>ки, в том числе и углубленном изучении предмета.</w:t>
      </w:r>
    </w:p>
    <w:p w:rsidR="00833391" w:rsidRPr="002A36CD" w:rsidRDefault="00833391" w:rsidP="00F43B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36CD">
        <w:rPr>
          <w:rFonts w:ascii="Times New Roman" w:hAnsi="Times New Roman" w:cs="Times New Roman"/>
          <w:bCs/>
          <w:sz w:val="24"/>
          <w:szCs w:val="24"/>
        </w:rPr>
        <w:t xml:space="preserve">Структура </w:t>
      </w:r>
      <w:proofErr w:type="spellStart"/>
      <w:r w:rsidRPr="002A36CD">
        <w:rPr>
          <w:rFonts w:ascii="Times New Roman" w:hAnsi="Times New Roman" w:cs="Times New Roman"/>
          <w:bCs/>
          <w:sz w:val="24"/>
          <w:szCs w:val="24"/>
        </w:rPr>
        <w:t>КИМов</w:t>
      </w:r>
      <w:proofErr w:type="spellEnd"/>
      <w:r w:rsidRPr="002A36CD">
        <w:rPr>
          <w:rFonts w:ascii="Times New Roman" w:hAnsi="Times New Roman" w:cs="Times New Roman"/>
          <w:bCs/>
          <w:sz w:val="24"/>
          <w:szCs w:val="24"/>
        </w:rPr>
        <w:t xml:space="preserve"> соотносится с </w:t>
      </w:r>
      <w:proofErr w:type="gramStart"/>
      <w:r w:rsidRPr="002A36CD">
        <w:rPr>
          <w:rFonts w:ascii="Times New Roman" w:hAnsi="Times New Roman" w:cs="Times New Roman"/>
          <w:bCs/>
          <w:sz w:val="24"/>
          <w:szCs w:val="24"/>
        </w:rPr>
        <w:t>оценкой  качества</w:t>
      </w:r>
      <w:proofErr w:type="gramEnd"/>
      <w:r w:rsidRPr="002A36CD">
        <w:rPr>
          <w:rFonts w:ascii="Times New Roman" w:hAnsi="Times New Roman" w:cs="Times New Roman"/>
          <w:bCs/>
          <w:sz w:val="24"/>
          <w:szCs w:val="24"/>
        </w:rPr>
        <w:t xml:space="preserve"> образования: проверка знаний и выполнения основных математических операций; контроль за уровнем практической подготовки, умением использовать теоретические знания на практике решения различных задач.</w:t>
      </w:r>
    </w:p>
    <w:p w:rsidR="00833391" w:rsidRPr="002A36CD" w:rsidRDefault="00833391" w:rsidP="00F43BB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A36CD">
        <w:rPr>
          <w:rFonts w:ascii="Times New Roman" w:hAnsi="Times New Roman" w:cs="Times New Roman"/>
          <w:bCs/>
          <w:sz w:val="24"/>
          <w:szCs w:val="24"/>
        </w:rPr>
        <w:t>Качество обученности учащихся оценивается по уровню выполнения итоговых годовых контрольных работ.</w:t>
      </w:r>
    </w:p>
    <w:p w:rsidR="00833391" w:rsidRPr="002A36CD" w:rsidRDefault="00833391" w:rsidP="00B707BD">
      <w:pPr>
        <w:shd w:val="clear" w:color="auto" w:fill="FFFFFF"/>
        <w:spacing w:before="120"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A36CD">
        <w:rPr>
          <w:rFonts w:ascii="Times New Roman" w:hAnsi="Times New Roman" w:cs="Times New Roman"/>
          <w:bCs/>
          <w:sz w:val="24"/>
          <w:szCs w:val="24"/>
        </w:rPr>
        <w:t>Длительность итоговой контрольной работы:</w:t>
      </w:r>
    </w:p>
    <w:p w:rsidR="00833391" w:rsidRPr="002A36CD" w:rsidRDefault="008A49E0" w:rsidP="00F43BB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A36CD">
        <w:rPr>
          <w:rFonts w:ascii="Times New Roman" w:hAnsi="Times New Roman" w:cs="Times New Roman"/>
          <w:bCs/>
          <w:sz w:val="24"/>
          <w:szCs w:val="24"/>
        </w:rPr>
        <w:t>7</w:t>
      </w:r>
      <w:r w:rsidR="00833391" w:rsidRPr="002A36CD">
        <w:rPr>
          <w:rFonts w:ascii="Times New Roman" w:hAnsi="Times New Roman" w:cs="Times New Roman"/>
          <w:bCs/>
          <w:sz w:val="24"/>
          <w:szCs w:val="24"/>
        </w:rPr>
        <w:t xml:space="preserve"> класс – 2</w:t>
      </w:r>
      <w:r w:rsidR="003C1F1C" w:rsidRPr="002A36CD">
        <w:rPr>
          <w:rFonts w:ascii="Times New Roman" w:hAnsi="Times New Roman" w:cs="Times New Roman"/>
          <w:bCs/>
          <w:sz w:val="24"/>
          <w:szCs w:val="24"/>
        </w:rPr>
        <w:t xml:space="preserve">,5 </w:t>
      </w:r>
      <w:r w:rsidRPr="002A36CD">
        <w:rPr>
          <w:rFonts w:ascii="Times New Roman" w:hAnsi="Times New Roman" w:cs="Times New Roman"/>
          <w:bCs/>
          <w:sz w:val="24"/>
          <w:szCs w:val="24"/>
        </w:rPr>
        <w:t>часа</w:t>
      </w:r>
      <w:r w:rsidR="00833391" w:rsidRPr="002A36CD">
        <w:rPr>
          <w:rFonts w:ascii="Times New Roman" w:hAnsi="Times New Roman" w:cs="Times New Roman"/>
          <w:bCs/>
          <w:sz w:val="24"/>
          <w:szCs w:val="24"/>
        </w:rPr>
        <w:t>;</w:t>
      </w:r>
    </w:p>
    <w:p w:rsidR="00833391" w:rsidRPr="002A36CD" w:rsidRDefault="008A49E0" w:rsidP="00F43BB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A36CD">
        <w:rPr>
          <w:rFonts w:ascii="Times New Roman" w:hAnsi="Times New Roman" w:cs="Times New Roman"/>
          <w:bCs/>
          <w:sz w:val="24"/>
          <w:szCs w:val="24"/>
        </w:rPr>
        <w:t>8</w:t>
      </w:r>
      <w:r w:rsidR="00833391" w:rsidRPr="002A36CD">
        <w:rPr>
          <w:rFonts w:ascii="Times New Roman" w:hAnsi="Times New Roman" w:cs="Times New Roman"/>
          <w:bCs/>
          <w:sz w:val="24"/>
          <w:szCs w:val="24"/>
        </w:rPr>
        <w:t xml:space="preserve"> класс – </w:t>
      </w:r>
      <w:r w:rsidR="000F0D90" w:rsidRPr="002A36CD">
        <w:rPr>
          <w:rFonts w:ascii="Times New Roman" w:hAnsi="Times New Roman" w:cs="Times New Roman"/>
          <w:bCs/>
          <w:sz w:val="24"/>
          <w:szCs w:val="24"/>
        </w:rPr>
        <w:t>3</w:t>
      </w:r>
      <w:r w:rsidRPr="002A36CD">
        <w:rPr>
          <w:rFonts w:ascii="Times New Roman" w:hAnsi="Times New Roman" w:cs="Times New Roman"/>
          <w:bCs/>
          <w:sz w:val="24"/>
          <w:szCs w:val="24"/>
        </w:rPr>
        <w:t xml:space="preserve"> часа;</w:t>
      </w:r>
    </w:p>
    <w:p w:rsidR="008A49E0" w:rsidRPr="002A36CD" w:rsidRDefault="008A49E0" w:rsidP="00B707BD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A36CD">
        <w:rPr>
          <w:rFonts w:ascii="Times New Roman" w:hAnsi="Times New Roman" w:cs="Times New Roman"/>
          <w:bCs/>
          <w:sz w:val="24"/>
          <w:szCs w:val="24"/>
        </w:rPr>
        <w:t xml:space="preserve">9 класс – </w:t>
      </w:r>
      <w:r w:rsidR="00A044A1" w:rsidRPr="002A36CD">
        <w:rPr>
          <w:rFonts w:ascii="Times New Roman" w:hAnsi="Times New Roman" w:cs="Times New Roman"/>
          <w:bCs/>
          <w:sz w:val="24"/>
          <w:szCs w:val="24"/>
        </w:rPr>
        <w:t>235 мин</w:t>
      </w:r>
      <w:r w:rsidRPr="002A36CD">
        <w:rPr>
          <w:rFonts w:ascii="Times New Roman" w:hAnsi="Times New Roman" w:cs="Times New Roman"/>
          <w:bCs/>
          <w:sz w:val="24"/>
          <w:szCs w:val="24"/>
        </w:rPr>
        <w:t>.</w:t>
      </w:r>
    </w:p>
    <w:p w:rsidR="008A49E0" w:rsidRPr="002A36CD" w:rsidRDefault="008A49E0" w:rsidP="00F43B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36CD">
        <w:rPr>
          <w:rFonts w:ascii="Times New Roman" w:hAnsi="Times New Roman" w:cs="Times New Roman"/>
          <w:bCs/>
          <w:sz w:val="24"/>
          <w:szCs w:val="24"/>
        </w:rPr>
        <w:t>Итоговый контроль в 9 классе предусматривает проверку знаний, умений и навыков учащихся по программе углубленного изучения алгебры в 8 и 9 классах, в то время как ГИА по алгебре проводится по тестам для общеобразовательной школы.</w:t>
      </w:r>
    </w:p>
    <w:p w:rsidR="002C2600" w:rsidRPr="002A36CD" w:rsidRDefault="002C2600" w:rsidP="00F43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Кодификатор элементов содержания </w:t>
      </w:r>
      <w:r w:rsidR="00833391" w:rsidRPr="002A36CD">
        <w:rPr>
          <w:rFonts w:ascii="Times New Roman" w:hAnsi="Times New Roman" w:cs="Times New Roman"/>
          <w:sz w:val="24"/>
          <w:szCs w:val="24"/>
        </w:rPr>
        <w:t>итоговых контрольных работ</w:t>
      </w:r>
      <w:r w:rsidRPr="002A36CD">
        <w:rPr>
          <w:rFonts w:ascii="Times New Roman" w:hAnsi="Times New Roman" w:cs="Times New Roman"/>
          <w:sz w:val="24"/>
          <w:szCs w:val="24"/>
        </w:rPr>
        <w:t xml:space="preserve"> составлен на основе </w:t>
      </w:r>
      <w:r w:rsidR="00833391" w:rsidRPr="002A36CD">
        <w:rPr>
          <w:rFonts w:ascii="Times New Roman" w:hAnsi="Times New Roman" w:cs="Times New Roman"/>
          <w:sz w:val="24"/>
          <w:szCs w:val="24"/>
        </w:rPr>
        <w:t>о</w:t>
      </w:r>
      <w:r w:rsidRPr="002A36CD">
        <w:rPr>
          <w:rFonts w:ascii="Times New Roman" w:hAnsi="Times New Roman" w:cs="Times New Roman"/>
          <w:sz w:val="24"/>
          <w:szCs w:val="24"/>
        </w:rPr>
        <w:t xml:space="preserve">бязательного минимума содержания основных образовательных программ и </w:t>
      </w:r>
      <w:r w:rsidR="00833391" w:rsidRPr="002A36CD">
        <w:rPr>
          <w:rFonts w:ascii="Times New Roman" w:hAnsi="Times New Roman" w:cs="Times New Roman"/>
          <w:sz w:val="24"/>
          <w:szCs w:val="24"/>
        </w:rPr>
        <w:t>т</w:t>
      </w:r>
      <w:r w:rsidRPr="002A36CD">
        <w:rPr>
          <w:rFonts w:ascii="Times New Roman" w:hAnsi="Times New Roman" w:cs="Times New Roman"/>
          <w:sz w:val="24"/>
          <w:szCs w:val="24"/>
        </w:rPr>
        <w:t>ребований к уровню подготовки</w:t>
      </w:r>
      <w:r w:rsidR="00833391" w:rsidRPr="002A36CD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2A36CD">
        <w:rPr>
          <w:rFonts w:ascii="Times New Roman" w:hAnsi="Times New Roman" w:cs="Times New Roman"/>
          <w:sz w:val="24"/>
          <w:szCs w:val="24"/>
        </w:rPr>
        <w:t>.</w:t>
      </w:r>
    </w:p>
    <w:p w:rsidR="00DF70FF" w:rsidRPr="002A36CD" w:rsidRDefault="00DF70FF" w:rsidP="00F43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C2600" w:rsidRPr="002A36CD" w:rsidRDefault="002C2600" w:rsidP="00F43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36CD">
        <w:rPr>
          <w:rFonts w:ascii="Times New Roman" w:hAnsi="Times New Roman" w:cs="Times New Roman"/>
          <w:sz w:val="24"/>
          <w:szCs w:val="24"/>
          <w:u w:val="single"/>
        </w:rPr>
        <w:t xml:space="preserve">Элементы содержания, проверяемые в </w:t>
      </w:r>
      <w:r w:rsidR="008A49E0" w:rsidRPr="002A36CD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2A36CD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  <w:r w:rsidR="008A49E0" w:rsidRPr="002A36CD"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2A36C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C2600" w:rsidRPr="002A36CD" w:rsidRDefault="002C2600" w:rsidP="00F43BB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1.</w:t>
      </w:r>
      <w:r w:rsidRPr="002A36CD">
        <w:rPr>
          <w:rFonts w:ascii="Times New Roman" w:hAnsi="Times New Roman" w:cs="Times New Roman"/>
          <w:i/>
          <w:sz w:val="24"/>
          <w:szCs w:val="24"/>
        </w:rPr>
        <w:t>Числа</w:t>
      </w:r>
      <w:r w:rsidR="009E2CBC" w:rsidRPr="002A36CD">
        <w:rPr>
          <w:rFonts w:ascii="Times New Roman" w:hAnsi="Times New Roman" w:cs="Times New Roman"/>
          <w:i/>
          <w:sz w:val="24"/>
          <w:szCs w:val="24"/>
        </w:rPr>
        <w:t xml:space="preserve"> и вычисления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DA5987" w:rsidRPr="002A36CD" w:rsidTr="00F96683">
        <w:trPr>
          <w:cantSplit/>
        </w:trPr>
        <w:tc>
          <w:tcPr>
            <w:tcW w:w="7797" w:type="dxa"/>
          </w:tcPr>
          <w:p w:rsidR="00DA5987" w:rsidRPr="002A36CD" w:rsidRDefault="00DA5987" w:rsidP="00F43BBA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601" w:hanging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</w:tr>
      <w:tr w:rsidR="00DA5987" w:rsidRPr="002A36CD" w:rsidTr="00F96683">
        <w:trPr>
          <w:cantSplit/>
        </w:trPr>
        <w:tc>
          <w:tcPr>
            <w:tcW w:w="7797" w:type="dxa"/>
          </w:tcPr>
          <w:p w:rsidR="00DA5987" w:rsidRPr="002A36CD" w:rsidRDefault="00DA5987" w:rsidP="00F43BBA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601" w:hanging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. Основное свойство пропорции</w:t>
            </w:r>
          </w:p>
        </w:tc>
      </w:tr>
      <w:tr w:rsidR="00DA5987" w:rsidRPr="002A36CD" w:rsidTr="00F96683">
        <w:trPr>
          <w:cantSplit/>
        </w:trPr>
        <w:tc>
          <w:tcPr>
            <w:tcW w:w="7797" w:type="dxa"/>
          </w:tcPr>
          <w:p w:rsidR="00DA5987" w:rsidRPr="002A36CD" w:rsidRDefault="00EE33DF" w:rsidP="00F43BBA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601" w:hanging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Пропорциональные и обратно пропорциональные величины</w:t>
            </w:r>
          </w:p>
        </w:tc>
      </w:tr>
      <w:tr w:rsidR="00DA5987" w:rsidRPr="002A36CD" w:rsidTr="00F96683">
        <w:trPr>
          <w:cantSplit/>
        </w:trPr>
        <w:tc>
          <w:tcPr>
            <w:tcW w:w="7797" w:type="dxa"/>
          </w:tcPr>
          <w:p w:rsidR="00DA5987" w:rsidRPr="002A36CD" w:rsidRDefault="00EE33DF" w:rsidP="00F43BBA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601" w:hanging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Проценты. Основные задачи на проценты</w:t>
            </w:r>
          </w:p>
        </w:tc>
      </w:tr>
      <w:tr w:rsidR="00DA5987" w:rsidRPr="002A36CD" w:rsidTr="00F96683">
        <w:trPr>
          <w:cantSplit/>
        </w:trPr>
        <w:tc>
          <w:tcPr>
            <w:tcW w:w="7797" w:type="dxa"/>
          </w:tcPr>
          <w:p w:rsidR="00DA5987" w:rsidRPr="002A36CD" w:rsidRDefault="00EE33DF" w:rsidP="00F43BBA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601" w:hanging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Действия с целыми числами</w:t>
            </w:r>
          </w:p>
        </w:tc>
      </w:tr>
      <w:tr w:rsidR="00DA5987" w:rsidRPr="002A36CD" w:rsidTr="00F96683">
        <w:trPr>
          <w:cantSplit/>
        </w:trPr>
        <w:tc>
          <w:tcPr>
            <w:tcW w:w="7797" w:type="dxa"/>
          </w:tcPr>
          <w:p w:rsidR="00DA5987" w:rsidRPr="002A36CD" w:rsidRDefault="00EE33DF" w:rsidP="00F43BBA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601" w:hanging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</w:tr>
      <w:tr w:rsidR="00EE33DF" w:rsidRPr="002A36CD" w:rsidTr="00F96683">
        <w:trPr>
          <w:cantSplit/>
        </w:trPr>
        <w:tc>
          <w:tcPr>
            <w:tcW w:w="7797" w:type="dxa"/>
          </w:tcPr>
          <w:p w:rsidR="00EE33DF" w:rsidRPr="002A36CD" w:rsidRDefault="00EE33DF" w:rsidP="00F43BBA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601" w:hanging="56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показателем, вычисление значений выражений, содержащих степени</w:t>
            </w:r>
          </w:p>
        </w:tc>
      </w:tr>
    </w:tbl>
    <w:p w:rsidR="00DA5987" w:rsidRPr="002A36CD" w:rsidRDefault="00EE33DF" w:rsidP="00F43BBA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2.  Выражения и преобразования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2.1. 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Буквенные выражения. Область определения буквенного выражения</w:t>
            </w:r>
          </w:p>
        </w:tc>
      </w:tr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2.2. 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Вычисления по формулам</w:t>
            </w:r>
          </w:p>
        </w:tc>
      </w:tr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2.3. 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показателем, преобразование выражений, содержащих степени с натуральным показателем</w:t>
            </w:r>
          </w:p>
        </w:tc>
      </w:tr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2.4. 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Одночлены.</w:t>
            </w:r>
          </w:p>
        </w:tc>
      </w:tr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2.5. 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Многочлены. Приведение подобных слагаемых</w:t>
            </w:r>
          </w:p>
        </w:tc>
      </w:tr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2.6. 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Сложение, вычитание и умножение многочленов, формулы сокращенного умножения, преобразование целых выражений</w:t>
            </w:r>
          </w:p>
        </w:tc>
      </w:tr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2.7. 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</w:tr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2.8. 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дроби. Сокращение дробей</w:t>
            </w:r>
          </w:p>
        </w:tc>
      </w:tr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2.9. 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>Действия с алгебраическими дробями</w:t>
            </w:r>
          </w:p>
        </w:tc>
      </w:tr>
      <w:tr w:rsidR="00EE33DF" w:rsidRPr="002A36CD" w:rsidTr="00F96683">
        <w:trPr>
          <w:cantSplit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2.10.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выражения и их преобразования </w:t>
            </w:r>
          </w:p>
        </w:tc>
      </w:tr>
      <w:tr w:rsidR="00EE33DF" w:rsidRPr="002A36CD" w:rsidTr="00F96683">
        <w:trPr>
          <w:cantSplit/>
          <w:trHeight w:val="273"/>
        </w:trPr>
        <w:tc>
          <w:tcPr>
            <w:tcW w:w="9498" w:type="dxa"/>
          </w:tcPr>
          <w:p w:rsidR="00EE33DF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2.11. </w:t>
            </w:r>
            <w:r w:rsidR="00EE33DF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целым показателем </w:t>
            </w:r>
          </w:p>
        </w:tc>
      </w:tr>
    </w:tbl>
    <w:p w:rsidR="00EE33DF" w:rsidRPr="002A36CD" w:rsidRDefault="00F96683" w:rsidP="00F43BBA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3.  Уравнения и неравенства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F96683" w:rsidRPr="002A36CD" w:rsidTr="00F96683">
        <w:trPr>
          <w:cantSplit/>
        </w:trPr>
        <w:tc>
          <w:tcPr>
            <w:tcW w:w="9498" w:type="dxa"/>
          </w:tcPr>
          <w:p w:rsidR="00F96683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3.1.  Уравнение с одной переменной. Корни уравнения</w:t>
            </w:r>
          </w:p>
        </w:tc>
      </w:tr>
      <w:tr w:rsidR="00F96683" w:rsidRPr="002A36CD" w:rsidTr="00F96683">
        <w:trPr>
          <w:cantSplit/>
        </w:trPr>
        <w:tc>
          <w:tcPr>
            <w:tcW w:w="9498" w:type="dxa"/>
          </w:tcPr>
          <w:p w:rsidR="00F96683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3.2.  Линейное уравнение</w:t>
            </w:r>
          </w:p>
        </w:tc>
      </w:tr>
      <w:tr w:rsidR="00F96683" w:rsidRPr="002A36CD" w:rsidTr="00F96683">
        <w:trPr>
          <w:cantSplit/>
        </w:trPr>
        <w:tc>
          <w:tcPr>
            <w:tcW w:w="9498" w:type="dxa"/>
          </w:tcPr>
          <w:p w:rsidR="00F96683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3.3.  Решение рациональных уравнений. Решение дробно-рациональных уравнений</w:t>
            </w:r>
          </w:p>
        </w:tc>
      </w:tr>
      <w:tr w:rsidR="00F96683" w:rsidRPr="002A36CD" w:rsidTr="00F96683">
        <w:trPr>
          <w:cantSplit/>
        </w:trPr>
        <w:tc>
          <w:tcPr>
            <w:tcW w:w="9498" w:type="dxa"/>
          </w:tcPr>
          <w:p w:rsidR="00F96683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3.4.  Решение системы двух линейных уравнений  с двумя переменными</w:t>
            </w:r>
          </w:p>
        </w:tc>
      </w:tr>
      <w:tr w:rsidR="00F96683" w:rsidRPr="002A36CD" w:rsidTr="00F96683">
        <w:trPr>
          <w:cantSplit/>
        </w:trPr>
        <w:tc>
          <w:tcPr>
            <w:tcW w:w="9498" w:type="dxa"/>
          </w:tcPr>
          <w:p w:rsidR="00F96683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3.5.  Графическая интерпретация решения системы уравнений  с двумя переменными</w:t>
            </w:r>
          </w:p>
        </w:tc>
      </w:tr>
      <w:tr w:rsidR="00F96683" w:rsidRPr="002A36CD" w:rsidTr="00F96683">
        <w:trPr>
          <w:cantSplit/>
        </w:trPr>
        <w:tc>
          <w:tcPr>
            <w:tcW w:w="9498" w:type="dxa"/>
          </w:tcPr>
          <w:p w:rsidR="00F96683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3.6.  Решение текстовых задач алгебраическим способом</w:t>
            </w:r>
          </w:p>
        </w:tc>
      </w:tr>
      <w:tr w:rsidR="00F96683" w:rsidRPr="002A36CD" w:rsidTr="00F96683">
        <w:trPr>
          <w:cantSplit/>
        </w:trPr>
        <w:tc>
          <w:tcPr>
            <w:tcW w:w="9498" w:type="dxa"/>
          </w:tcPr>
          <w:p w:rsidR="00F96683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3.7.  Линейные неравенства с одной переменной</w:t>
            </w:r>
          </w:p>
        </w:tc>
      </w:tr>
      <w:tr w:rsidR="00F96683" w:rsidRPr="002A36CD" w:rsidTr="00F96683">
        <w:trPr>
          <w:cantSplit/>
        </w:trPr>
        <w:tc>
          <w:tcPr>
            <w:tcW w:w="9498" w:type="dxa"/>
          </w:tcPr>
          <w:p w:rsidR="00F96683" w:rsidRPr="002A36CD" w:rsidRDefault="00F96683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3.8.  Линейные уравнения и неравенства с модулем</w:t>
            </w:r>
          </w:p>
        </w:tc>
      </w:tr>
    </w:tbl>
    <w:p w:rsidR="00F96683" w:rsidRPr="002A36CD" w:rsidRDefault="008C6A57" w:rsidP="00F43BBA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4.  Функция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8C6A57" w:rsidRPr="002A36CD" w:rsidTr="008C6A57">
        <w:trPr>
          <w:cantSplit/>
          <w:trHeight w:val="323"/>
        </w:trPr>
        <w:tc>
          <w:tcPr>
            <w:tcW w:w="9498" w:type="dxa"/>
          </w:tcPr>
          <w:p w:rsidR="008C6A57" w:rsidRPr="002A36CD" w:rsidRDefault="008C6A57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4.1. Прямоугольная система координат на плоскости</w:t>
            </w:r>
          </w:p>
        </w:tc>
      </w:tr>
      <w:tr w:rsidR="008C6A57" w:rsidRPr="002A36CD" w:rsidTr="008C6A57">
        <w:trPr>
          <w:cantSplit/>
          <w:trHeight w:val="271"/>
        </w:trPr>
        <w:tc>
          <w:tcPr>
            <w:tcW w:w="9498" w:type="dxa"/>
          </w:tcPr>
          <w:p w:rsidR="008C6A57" w:rsidRPr="002A36CD" w:rsidRDefault="008C6A57" w:rsidP="00F43BBA">
            <w:pPr>
              <w:pStyle w:val="3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4.2. Уравнение прямой, угловой коэффициент прямой, условие параллельности прямых</w:t>
            </w:r>
          </w:p>
        </w:tc>
      </w:tr>
      <w:tr w:rsidR="008C6A57" w:rsidRPr="002A36CD" w:rsidTr="008C6A57">
        <w:trPr>
          <w:cantSplit/>
          <w:trHeight w:val="190"/>
        </w:trPr>
        <w:tc>
          <w:tcPr>
            <w:tcW w:w="9498" w:type="dxa"/>
          </w:tcPr>
          <w:p w:rsidR="008C6A57" w:rsidRPr="002A36CD" w:rsidRDefault="008C6A57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4.3. Функция. Способы задания функций. Область определения функции</w:t>
            </w:r>
          </w:p>
        </w:tc>
      </w:tr>
      <w:tr w:rsidR="008C6A57" w:rsidRPr="002A36CD" w:rsidTr="008C6A57">
        <w:trPr>
          <w:cantSplit/>
        </w:trPr>
        <w:tc>
          <w:tcPr>
            <w:tcW w:w="9498" w:type="dxa"/>
          </w:tcPr>
          <w:p w:rsidR="008C6A57" w:rsidRPr="002A36CD" w:rsidRDefault="008C6A57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4.4. График функции. Чтение графиков функций</w:t>
            </w:r>
          </w:p>
        </w:tc>
      </w:tr>
      <w:tr w:rsidR="008C6A57" w:rsidRPr="002A36CD" w:rsidTr="008C6A57">
        <w:trPr>
          <w:cantSplit/>
        </w:trPr>
        <w:tc>
          <w:tcPr>
            <w:tcW w:w="9498" w:type="dxa"/>
          </w:tcPr>
          <w:p w:rsidR="008C6A57" w:rsidRPr="002A36CD" w:rsidRDefault="008C6A57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4.5. Функции: </w:t>
            </w:r>
            <w:r w:rsidRPr="002A36CD">
              <w:rPr>
                <w:rFonts w:ascii="Times New Roman" w:hAnsi="Times New Roman" w:cs="Times New Roman"/>
                <w:position w:val="-20"/>
                <w:sz w:val="24"/>
                <w:szCs w:val="24"/>
              </w:rPr>
              <w:object w:dxaOrig="1200" w:dyaOrig="560">
                <v:shape id="_x0000_i1027" type="#_x0000_t75" style="width:75.75pt;height:35.25pt" o:ole="" fillcolor="window">
                  <v:imagedata r:id="rId13" o:title=""/>
                </v:shape>
                <o:OLEObject Type="Embed" ProgID="Equation.3" ShapeID="_x0000_i1027" DrawAspect="Content" ObjectID="_1674466806" r:id="rId14"/>
              </w:objec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 и графики. Линейная функция, ее свойства и график, геометрический смысл коэффициентов. </w:t>
            </w:r>
          </w:p>
        </w:tc>
      </w:tr>
    </w:tbl>
    <w:p w:rsidR="008C6A57" w:rsidRPr="002A36CD" w:rsidRDefault="008C6A57" w:rsidP="00F43BBA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DF70FF" w:rsidRPr="002A36CD" w:rsidRDefault="00DF70FF" w:rsidP="00F43BBA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8A49E0" w:rsidRPr="002A36CD" w:rsidRDefault="008A49E0" w:rsidP="00F43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36CD">
        <w:rPr>
          <w:rFonts w:ascii="Times New Roman" w:hAnsi="Times New Roman" w:cs="Times New Roman"/>
          <w:sz w:val="24"/>
          <w:szCs w:val="24"/>
          <w:u w:val="single"/>
        </w:rPr>
        <w:t>Элементы содержания, проверяемые в 8 классе:</w:t>
      </w:r>
    </w:p>
    <w:p w:rsidR="00F96683" w:rsidRPr="002A36CD" w:rsidRDefault="00F96683" w:rsidP="00F43BB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1.</w:t>
      </w:r>
      <w:r w:rsidRPr="002A36CD">
        <w:rPr>
          <w:rFonts w:ascii="Times New Roman" w:hAnsi="Times New Roman" w:cs="Times New Roman"/>
          <w:i/>
          <w:sz w:val="24"/>
          <w:szCs w:val="24"/>
        </w:rPr>
        <w:t>Числа и вычисления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F96683" w:rsidRPr="002A36CD" w:rsidTr="00DF70FF">
        <w:trPr>
          <w:cantSplit/>
        </w:trPr>
        <w:tc>
          <w:tcPr>
            <w:tcW w:w="9498" w:type="dxa"/>
          </w:tcPr>
          <w:p w:rsidR="00F96683" w:rsidRPr="002A36CD" w:rsidRDefault="008C6A57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1.1.  Действия с целыми числами</w:t>
            </w:r>
          </w:p>
        </w:tc>
      </w:tr>
      <w:tr w:rsidR="00F96683" w:rsidRPr="002A36CD" w:rsidTr="00DF70FF">
        <w:trPr>
          <w:cantSplit/>
        </w:trPr>
        <w:tc>
          <w:tcPr>
            <w:tcW w:w="9498" w:type="dxa"/>
          </w:tcPr>
          <w:p w:rsidR="00F96683" w:rsidRPr="002A36CD" w:rsidRDefault="008C6A57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1.2.  Действия с рациональными числами</w:t>
            </w:r>
          </w:p>
        </w:tc>
      </w:tr>
      <w:tr w:rsidR="00F96683" w:rsidRPr="002A36CD" w:rsidTr="00DF70FF">
        <w:trPr>
          <w:cantSplit/>
        </w:trPr>
        <w:tc>
          <w:tcPr>
            <w:tcW w:w="9498" w:type="dxa"/>
          </w:tcPr>
          <w:p w:rsidR="00F96683" w:rsidRPr="002A36CD" w:rsidRDefault="008C6A57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1.3.  Действия с иррациональными числами</w:t>
            </w:r>
          </w:p>
        </w:tc>
      </w:tr>
      <w:tr w:rsidR="00F96683" w:rsidRPr="002A36CD" w:rsidTr="00DF70FF">
        <w:trPr>
          <w:cantSplit/>
        </w:trPr>
        <w:tc>
          <w:tcPr>
            <w:tcW w:w="9498" w:type="dxa"/>
          </w:tcPr>
          <w:p w:rsidR="00F96683" w:rsidRPr="002A36CD" w:rsidRDefault="008C6A57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1.4.  Степень с натуральным показателем, вычисление значений выражений, содержащих степени</w:t>
            </w:r>
          </w:p>
        </w:tc>
      </w:tr>
      <w:tr w:rsidR="008C6A57" w:rsidRPr="002A36CD" w:rsidTr="00DF70FF">
        <w:trPr>
          <w:cantSplit/>
        </w:trPr>
        <w:tc>
          <w:tcPr>
            <w:tcW w:w="9498" w:type="dxa"/>
          </w:tcPr>
          <w:p w:rsidR="008C6A57" w:rsidRPr="002A36CD" w:rsidRDefault="008C6A57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1.5.  Квадратный корень. Действия с квадратными корнями</w:t>
            </w:r>
          </w:p>
        </w:tc>
      </w:tr>
    </w:tbl>
    <w:p w:rsidR="00F96683" w:rsidRPr="002A36CD" w:rsidRDefault="00F96683" w:rsidP="00F43BBA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2.  Выражения и преобразования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2.1.  Вычисления по формулам. Нахождение значений величин по формулам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2.2.  Многочлены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2.3.  Сложение, вычитание и умножение многочленов, формулы сокращенного умножения, преобразование целых выражений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2.4.  Разложение многочленов на множители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2.5.  Деление многочленов. Теорема Безу. Схема Горнера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2.6.  Корни многочлена. Кратные корни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. Нахождение целых корней многочлена</w:t>
            </w:r>
          </w:p>
        </w:tc>
      </w:tr>
      <w:tr w:rsidR="00AE32FB" w:rsidRPr="002A36CD" w:rsidTr="00DF70FF">
        <w:trPr>
          <w:cantSplit/>
          <w:trHeight w:val="52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2.7.  Квадратный трехчлен. Корни квадратного трехчлена. Разложение квадратного трехчлена на линейные множители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2.8.  Алгебраические дроби. Сокращение дробей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2.9.  Действия с алгебраическими дробями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2.10.  Рациональные выражения и их преобразования 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2.11.  Свойства квадратных корней и их применение в вычислениях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ind w:firstLine="7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3.  Уравнения и неравенства</w:t>
            </w:r>
          </w:p>
        </w:tc>
      </w:tr>
      <w:tr w:rsidR="00AE32FB" w:rsidRPr="002A36CD" w:rsidTr="00DF70FF">
        <w:trPr>
          <w:cantSplit/>
          <w:trHeight w:val="921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3.1. </w:t>
            </w:r>
            <w:r w:rsidR="003B0038" w:rsidRPr="002A36CD">
              <w:rPr>
                <w:rFonts w:ascii="Times New Roman" w:hAnsi="Times New Roman" w:cs="Times New Roman"/>
                <w:sz w:val="24"/>
                <w:szCs w:val="24"/>
              </w:rPr>
              <w:t>Квадратное уравнение</w:t>
            </w:r>
          </w:p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3.1.1. Формула корней квадратного уравнения</w:t>
            </w:r>
          </w:p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3.1.2. Теорема Виета</w:t>
            </w:r>
          </w:p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3.1.3. Неполные квадратные уравнения и их решение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3.2. Решение рациональных уравнений</w:t>
            </w:r>
          </w:p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3.2.1. Решение уравнений высших степеней</w:t>
            </w:r>
          </w:p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3.2.2. Решение дробно-рациональных уравнений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AE32FB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3.3.  Системы уравнений</w:t>
            </w:r>
            <w:r w:rsidR="003B0038" w:rsidRPr="002A36CD">
              <w:rPr>
                <w:rFonts w:ascii="Times New Roman" w:hAnsi="Times New Roman" w:cs="Times New Roman"/>
                <w:sz w:val="24"/>
                <w:szCs w:val="24"/>
              </w:rPr>
              <w:t>. Решение системы двух линейных уравнений  с двумя переменными. Решение нелинейных систем.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3.4.  Уравнения первой и второй степени с параметрами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3.5. Уравнения первой и второй степени с модулями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3.6.  </w:t>
            </w:r>
            <w:r w:rsidR="00AE32FB" w:rsidRPr="002A36CD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3.7.  Числовые неравенства и их свойства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3.8.  Квадратные неравенства с одной переменной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3.9.  Решение рациональных и дробно-рациональных неравенств с использованием метода интервалов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3B0038" w:rsidP="00F43BBA">
            <w:pPr>
              <w:spacing w:after="0" w:line="240" w:lineRule="auto"/>
              <w:ind w:firstLine="88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  </w:t>
            </w:r>
            <w:r w:rsidR="00AE32FB"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Функции</w:t>
            </w:r>
          </w:p>
        </w:tc>
      </w:tr>
      <w:tr w:rsidR="00AE32FB" w:rsidRPr="002A36CD" w:rsidTr="00DF70FF">
        <w:trPr>
          <w:cantSplit/>
          <w:trHeight w:val="19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4.1.  </w:t>
            </w:r>
            <w:r w:rsidR="00AE32FB" w:rsidRPr="002A36CD">
              <w:rPr>
                <w:rFonts w:ascii="Times New Roman" w:hAnsi="Times New Roman" w:cs="Times New Roman"/>
                <w:sz w:val="24"/>
                <w:szCs w:val="24"/>
              </w:rPr>
              <w:t>Функция. Способы задания функций. Область определения и область значений функции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4.2.  </w:t>
            </w:r>
            <w:r w:rsidR="003B0038" w:rsidRPr="002A36CD">
              <w:rPr>
                <w:rFonts w:ascii="Times New Roman" w:hAnsi="Times New Roman" w:cs="Times New Roman"/>
                <w:sz w:val="24"/>
                <w:szCs w:val="24"/>
              </w:rPr>
              <w:t>График функции.</w:t>
            </w:r>
            <w:r w:rsidR="00AE32FB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Чтение графиков функций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4.3.  </w:t>
            </w:r>
            <w:r w:rsidR="00AE32FB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Функции: </w:t>
            </w:r>
            <w:r w:rsidR="00AE32FB" w:rsidRPr="002A36CD">
              <w:rPr>
                <w:rFonts w:ascii="Times New Roman" w:hAnsi="Times New Roman" w:cs="Times New Roman"/>
                <w:position w:val="-20"/>
                <w:sz w:val="24"/>
                <w:szCs w:val="24"/>
              </w:rPr>
              <w:object w:dxaOrig="1200" w:dyaOrig="560">
                <v:shape id="_x0000_i1028" type="#_x0000_t75" style="width:75.75pt;height:35.25pt" o:ole="" fillcolor="window">
                  <v:imagedata r:id="rId13" o:title=""/>
                </v:shape>
                <o:OLEObject Type="Embed" ProgID="Equation.3" ShapeID="_x0000_i1028" DrawAspect="Content" ObjectID="_1674466807" r:id="rId15"/>
              </w:object>
            </w:r>
            <w:r w:rsidR="00AE32FB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, их свойства и графики; гипербола.  </w:t>
            </w:r>
          </w:p>
        </w:tc>
      </w:tr>
      <w:tr w:rsidR="00AE32FB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4.4.  </w:t>
            </w:r>
            <w:r w:rsidR="00AE32FB" w:rsidRPr="002A36CD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 ее свойства и график</w:t>
            </w:r>
          </w:p>
        </w:tc>
      </w:tr>
      <w:tr w:rsidR="00AE32FB" w:rsidRPr="002A36CD" w:rsidTr="00DF70FF">
        <w:trPr>
          <w:cantSplit/>
          <w:trHeight w:val="44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2FB" w:rsidRPr="002A36CD" w:rsidRDefault="00DF70FF" w:rsidP="00F43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4.5.  </w:t>
            </w:r>
            <w:r w:rsidR="00AE32FB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функций:  </w:t>
            </w:r>
            <w:r w:rsidR="00AE32FB" w:rsidRPr="002A36C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00" w:dyaOrig="360">
                <v:shape id="_x0000_i1029" type="#_x0000_t75" style="width:120.75pt;height:27pt" o:ole="" fillcolor="window">
                  <v:imagedata r:id="rId16" o:title=""/>
                </v:shape>
                <o:OLEObject Type="Embed" ProgID="Equation.3" ShapeID="_x0000_i1029" DrawAspect="Content" ObjectID="_1674466808" r:id="rId17"/>
              </w:object>
            </w:r>
          </w:p>
        </w:tc>
      </w:tr>
    </w:tbl>
    <w:p w:rsidR="008A49E0" w:rsidRPr="002A36CD" w:rsidRDefault="008A49E0" w:rsidP="00F43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F70FF" w:rsidRPr="002A36CD" w:rsidRDefault="00DF70FF" w:rsidP="00F43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A49E0" w:rsidRPr="002A36CD" w:rsidRDefault="008A49E0" w:rsidP="00F43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36CD">
        <w:rPr>
          <w:rFonts w:ascii="Times New Roman" w:hAnsi="Times New Roman" w:cs="Times New Roman"/>
          <w:sz w:val="24"/>
          <w:szCs w:val="24"/>
          <w:u w:val="single"/>
        </w:rPr>
        <w:t>Элементы содержания, проверяемые в 9 классе:</w:t>
      </w:r>
    </w:p>
    <w:p w:rsidR="003B0038" w:rsidRPr="002A36CD" w:rsidRDefault="003B0038" w:rsidP="00F43BB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>1.</w:t>
      </w:r>
      <w:r w:rsidRPr="002A36CD">
        <w:rPr>
          <w:rFonts w:ascii="Times New Roman" w:hAnsi="Times New Roman" w:cs="Times New Roman"/>
          <w:i/>
          <w:sz w:val="24"/>
          <w:szCs w:val="24"/>
        </w:rPr>
        <w:t>Числа и вычисления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3B0038" w:rsidRPr="002A36CD" w:rsidTr="00DF70FF">
        <w:trPr>
          <w:cantSplit/>
        </w:trPr>
        <w:tc>
          <w:tcPr>
            <w:tcW w:w="9498" w:type="dxa"/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1.1.  Действия с целыми числами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1.2.  Действия с рациональными числами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1.3.  Действия с иррациональными числами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1.4.  Степень с натуральным показателем, вычисление значений выражений, содержащих степени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1.5.  Квадратный корень. Действия с квадратными корнями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1.6.  Корень </w:t>
            </w:r>
            <w:r w:rsidRPr="002A3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-ой степени. Действия с корнями</w:t>
            </w:r>
          </w:p>
        </w:tc>
      </w:tr>
    </w:tbl>
    <w:p w:rsidR="003B0038" w:rsidRPr="002A36CD" w:rsidRDefault="003B0038" w:rsidP="00F43BBA">
      <w:pPr>
        <w:spacing w:after="0" w:line="240" w:lineRule="auto"/>
        <w:ind w:left="1134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2.  Выражения и преобразования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2.1.  Вычисления по формулам. Нахождение значений величин по формулам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2.2.  Многочлены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2.3.  Сложение, вычитание и умножение многочленов, формулы сокращенного умножения, преобразование целых выражений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2.4.  Разложение многочленов на множители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2.5.  Деление многочленов. Теорема Безу. Схема Горнера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2.6.  Корни многочлена. Кратные корни. Нахождение целых корней многочлена</w:t>
            </w:r>
          </w:p>
        </w:tc>
      </w:tr>
      <w:tr w:rsidR="003B0038" w:rsidRPr="002A36CD" w:rsidTr="00DF70FF">
        <w:trPr>
          <w:cantSplit/>
          <w:trHeight w:val="52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2.7.  Квадратный трехчлен. Корни квадратного трехчлена. Разложение квадратного трехчлена на линейные множители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2.8.  Алгебраические дроби. Сокращение дробей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2.9.  Действия с алгебраическими дробями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2.10.  Рациональные выражения и их преобразования 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2.11.  Свойства квадратных корней и их применение в вычислениях</w:t>
            </w:r>
          </w:p>
        </w:tc>
      </w:tr>
      <w:tr w:rsidR="00AE35D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2.12.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и прогрессии. Арифметическая прогрессия. Геометрическая прогрессия. Задачи на суммирование членов последовательностей</w:t>
            </w:r>
          </w:p>
        </w:tc>
      </w:tr>
      <w:tr w:rsidR="00AE35D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2.13. 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Метод математической индукции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ind w:firstLine="74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3.  Уравнения и неравенства</w:t>
            </w:r>
          </w:p>
        </w:tc>
      </w:tr>
      <w:tr w:rsidR="003B0038" w:rsidRPr="002A36CD" w:rsidTr="00DF70FF">
        <w:trPr>
          <w:cantSplit/>
          <w:trHeight w:val="921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3.1. Квадратное уравнение</w:t>
            </w:r>
          </w:p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3.1.1. Формула корней квадратного уравнения</w:t>
            </w:r>
          </w:p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3.1.2. Теорема Виета</w:t>
            </w:r>
          </w:p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3.1.3. Неполные квадратные уравнения и их решение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3.2. Решение рациональных уравнений</w:t>
            </w:r>
          </w:p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3.2.1. Решение уравнений высших степеней</w:t>
            </w:r>
          </w:p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3.2.2. Решение дробно-рациональных уравнений</w:t>
            </w:r>
          </w:p>
        </w:tc>
      </w:tr>
      <w:tr w:rsidR="00AE35D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AE35D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3.3.  Иррациональные уравнения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.  Системы уравнений. Решение системы двух уравнений  с двумя переменными. Решение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линейных и 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нелинейных систем.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  Уравнения с параметрами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 Уравнения с модулями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  Решение текстовых задач алгебраическим способом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  Числовые неравенства и их свойства</w:t>
            </w:r>
          </w:p>
        </w:tc>
      </w:tr>
      <w:tr w:rsidR="00AE35D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AE35D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3.9.  Доказательство неравенств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  Решение рациональных и дробно-рациональных неравенств с использованием метода интервалов</w:t>
            </w:r>
          </w:p>
        </w:tc>
      </w:tr>
      <w:tr w:rsidR="00AE35D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AE35D8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3.11.  Решение иррациональных неравенств</w:t>
            </w:r>
          </w:p>
        </w:tc>
      </w:tr>
      <w:tr w:rsidR="003B003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B0038" w:rsidRPr="002A36CD" w:rsidRDefault="003B0038" w:rsidP="00F43BBA">
            <w:pPr>
              <w:spacing w:after="0" w:line="240" w:lineRule="auto"/>
              <w:ind w:firstLine="88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4.  Функции</w:t>
            </w:r>
          </w:p>
        </w:tc>
      </w:tr>
      <w:tr w:rsidR="00AE35D8" w:rsidRPr="002A36CD" w:rsidTr="00DF70FF">
        <w:trPr>
          <w:cantSplit/>
          <w:trHeight w:val="19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4.1. 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Функция. Способы задания функций. Область определения и область значений функции</w:t>
            </w:r>
          </w:p>
        </w:tc>
      </w:tr>
      <w:tr w:rsidR="00AE35D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4.2. 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График функции, возрастание, убывание функции, нули функции, сохранение знака на промежутке, экстремумы, наибольшее и наименьшее значения. Чтение графиков функций</w:t>
            </w:r>
          </w:p>
        </w:tc>
      </w:tr>
      <w:tr w:rsidR="00AE35D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4.3. 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Функции: </w:t>
            </w:r>
            <w:r w:rsidR="00AE35D8" w:rsidRPr="002A36CD">
              <w:rPr>
                <w:rFonts w:ascii="Times New Roman" w:hAnsi="Times New Roman" w:cs="Times New Roman"/>
                <w:position w:val="-20"/>
                <w:sz w:val="24"/>
                <w:szCs w:val="24"/>
              </w:rPr>
              <w:object w:dxaOrig="1200" w:dyaOrig="560">
                <v:shape id="_x0000_i1030" type="#_x0000_t75" style="width:75.75pt;height:35.25pt" o:ole="" fillcolor="window">
                  <v:imagedata r:id="rId13" o:title=""/>
                </v:shape>
                <o:OLEObject Type="Embed" ProgID="Equation.3" ShapeID="_x0000_i1030" DrawAspect="Content" ObjectID="_1674466809" r:id="rId18"/>
              </w:objec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, их свойства и графики; гипербола. Линейная функция, ее свойства и график, геометрический смысл коэффициентов. </w:t>
            </w:r>
          </w:p>
        </w:tc>
      </w:tr>
      <w:tr w:rsidR="00AE35D8" w:rsidRPr="002A36CD" w:rsidTr="00DF70FF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DF70FF" w:rsidP="00F43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4.4. 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 ее свойства и график; парабола, ось симметрии параболы, вершина параболы</w:t>
            </w:r>
          </w:p>
        </w:tc>
      </w:tr>
      <w:tr w:rsidR="00AE35D8" w:rsidRPr="002A36CD" w:rsidTr="00DF70FF">
        <w:trPr>
          <w:cantSplit/>
          <w:trHeight w:val="44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DF70FF" w:rsidP="00F43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4.5. 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Графики функций, содержащие функции</w:t>
            </w:r>
            <w:r w:rsidR="00AE35D8" w:rsidRPr="002A36C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100" w:dyaOrig="340">
                <v:shape id="_x0000_i1031" type="#_x0000_t75" style="width:83.25pt;height:25.5pt" o:ole="" fillcolor="window">
                  <v:imagedata r:id="rId19" o:title=""/>
                </v:shape>
                <o:OLEObject Type="Embed" ProgID="Equation.3" ShapeID="_x0000_i1031" DrawAspect="Content" ObjectID="_1674466810" r:id="rId20"/>
              </w:object>
            </w:r>
          </w:p>
        </w:tc>
      </w:tr>
      <w:tr w:rsidR="00AE35D8" w:rsidRPr="002A36CD" w:rsidTr="00DF70FF">
        <w:trPr>
          <w:cantSplit/>
          <w:trHeight w:val="31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E35D8" w:rsidRPr="002A36CD" w:rsidRDefault="00DF70FF" w:rsidP="00F43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4.6. 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>Графики дробно-рациональных функций</w:t>
            </w:r>
          </w:p>
        </w:tc>
      </w:tr>
      <w:tr w:rsidR="00AE35D8" w:rsidRPr="002A36CD" w:rsidTr="00DF70FF">
        <w:trPr>
          <w:cantSplit/>
          <w:trHeight w:val="44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4C693F" w:rsidRPr="002A36CD" w:rsidRDefault="00DF70FF" w:rsidP="00B70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4.7.  </w:t>
            </w:r>
            <w:r w:rsidR="00AE35D8"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Примеры графиков зависимостей, отражающих реальные процессы; чтение и интерпретация </w:t>
            </w:r>
          </w:p>
        </w:tc>
      </w:tr>
    </w:tbl>
    <w:p w:rsidR="00B707BD" w:rsidRDefault="00B707BD" w:rsidP="00F43BBA">
      <w:pPr>
        <w:rPr>
          <w:rFonts w:ascii="Times New Roman" w:hAnsi="Times New Roman" w:cs="Times New Roman"/>
          <w:b/>
          <w:sz w:val="24"/>
          <w:szCs w:val="24"/>
        </w:rPr>
      </w:pPr>
    </w:p>
    <w:p w:rsidR="00B26936" w:rsidRPr="00B707BD" w:rsidRDefault="00B26936" w:rsidP="00B707B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BD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</w:t>
      </w:r>
      <w:r w:rsidR="00DF70FF" w:rsidRPr="00B707BD">
        <w:rPr>
          <w:rFonts w:ascii="Times New Roman" w:hAnsi="Times New Roman" w:cs="Times New Roman"/>
          <w:b/>
          <w:sz w:val="24"/>
          <w:szCs w:val="24"/>
        </w:rPr>
        <w:t>алгебр</w:t>
      </w:r>
      <w:r w:rsidRPr="00B707BD">
        <w:rPr>
          <w:rFonts w:ascii="Times New Roman" w:hAnsi="Times New Roman" w:cs="Times New Roman"/>
          <w:b/>
          <w:sz w:val="24"/>
          <w:szCs w:val="24"/>
        </w:rPr>
        <w:t>е</w:t>
      </w:r>
    </w:p>
    <w:p w:rsidR="00B26936" w:rsidRPr="002A36CD" w:rsidRDefault="00DF70FF" w:rsidP="00F43B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7</w:t>
      </w:r>
      <w:r w:rsidR="00B26936" w:rsidRPr="002A36C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50440" w:rsidRPr="002A36CD" w:rsidRDefault="00F50440" w:rsidP="00F43BBA">
      <w:pPr>
        <w:pStyle w:val="af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Сократить дробь: 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2A36CD">
        <w:rPr>
          <w:rFonts w:ascii="Times New Roman" w:hAnsi="Times New Roman" w:cs="Times New Roman"/>
          <w:sz w:val="24"/>
          <w:szCs w:val="24"/>
        </w:rPr>
        <w:t xml:space="preserve"> б)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-18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+27a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b-18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F50440" w:rsidRPr="002A36CD" w:rsidRDefault="00F50440" w:rsidP="00F43BBA">
      <w:pPr>
        <w:pStyle w:val="af3"/>
        <w:ind w:left="720"/>
        <w:rPr>
          <w:rFonts w:ascii="Times New Roman" w:hAnsi="Times New Roman" w:cs="Times New Roman"/>
          <w:sz w:val="24"/>
          <w:szCs w:val="24"/>
        </w:rPr>
      </w:pPr>
    </w:p>
    <w:p w:rsidR="00F50440" w:rsidRPr="002A36CD" w:rsidRDefault="00F50440" w:rsidP="00F43BBA">
      <w:pPr>
        <w:pStyle w:val="af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Решить уравнение: </w:t>
      </w:r>
    </w:p>
    <w:p w:rsidR="00F50440" w:rsidRPr="002A36CD" w:rsidRDefault="00F50440" w:rsidP="00F43BBA">
      <w:pPr>
        <w:pStyle w:val="af3"/>
        <w:ind w:left="72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5y+4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=-2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2A36CD">
        <w:rPr>
          <w:rFonts w:ascii="Times New Roman" w:hAnsi="Times New Roman" w:cs="Times New Roman"/>
          <w:sz w:val="24"/>
          <w:szCs w:val="24"/>
        </w:rPr>
        <w:t xml:space="preserve"> б)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2x-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x+1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=7(x+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).</m:t>
        </m:r>
      </m:oMath>
    </w:p>
    <w:p w:rsidR="00F50440" w:rsidRPr="002A36CD" w:rsidRDefault="00F50440" w:rsidP="00F43BBA">
      <w:pPr>
        <w:pStyle w:val="af3"/>
        <w:ind w:left="720"/>
        <w:rPr>
          <w:rFonts w:ascii="Times New Roman" w:hAnsi="Times New Roman" w:cs="Times New Roman"/>
          <w:sz w:val="24"/>
          <w:szCs w:val="24"/>
        </w:rPr>
      </w:pPr>
    </w:p>
    <w:p w:rsidR="00F50440" w:rsidRPr="002A36CD" w:rsidRDefault="00F50440" w:rsidP="00F43BBA">
      <w:pPr>
        <w:pStyle w:val="af3"/>
        <w:numPr>
          <w:ilvl w:val="0"/>
          <w:numId w:val="11"/>
        </w:numPr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Построить график: а)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4-5x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2A36CD">
        <w:rPr>
          <w:rFonts w:ascii="Times New Roman" w:hAnsi="Times New Roman" w:cs="Times New Roman"/>
          <w:sz w:val="24"/>
          <w:szCs w:val="24"/>
        </w:rPr>
        <w:t xml:space="preserve"> б) </w:t>
      </w:r>
      <m:oMath>
        <m:r>
          <w:rPr>
            <w:rFonts w:ascii="Cambria Math" w:hAnsi="Cambria Math" w:cs="Times New Roman"/>
            <w:sz w:val="24"/>
            <w:szCs w:val="24"/>
          </w:rPr>
          <m:t>y=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F50440" w:rsidRPr="002A36CD" w:rsidRDefault="00F50440" w:rsidP="00F43BBA">
      <w:pPr>
        <w:pStyle w:val="af3"/>
        <w:numPr>
          <w:ilvl w:val="0"/>
          <w:numId w:val="11"/>
        </w:numPr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lastRenderedPageBreak/>
        <w:t xml:space="preserve">Из </w:t>
      </w:r>
      <w:proofErr w:type="gramStart"/>
      <w:r w:rsidRPr="002A36CD">
        <w:rPr>
          <w:rFonts w:ascii="Times New Roman" w:hAnsi="Times New Roman" w:cs="Times New Roman"/>
          <w:sz w:val="24"/>
          <w:szCs w:val="24"/>
        </w:rPr>
        <w:t xml:space="preserve">города  </w:t>
      </w:r>
      <w:r w:rsidRPr="002A36CD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2A36CD">
        <w:rPr>
          <w:rFonts w:ascii="Times New Roman" w:hAnsi="Times New Roman" w:cs="Times New Roman"/>
          <w:sz w:val="24"/>
          <w:szCs w:val="24"/>
        </w:rPr>
        <w:t xml:space="preserve"> в город </w:t>
      </w:r>
      <w:proofErr w:type="spellStart"/>
      <w:r w:rsidRPr="002A36CD">
        <w:rPr>
          <w:rFonts w:ascii="Times New Roman" w:hAnsi="Times New Roman" w:cs="Times New Roman"/>
          <w:i/>
          <w:sz w:val="24"/>
          <w:szCs w:val="24"/>
        </w:rPr>
        <w:t>В</w:t>
      </w:r>
      <w:r w:rsidRPr="002A36CD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 xml:space="preserve"> 8 ч 50 мин вышли два автобуса. В то же время из города </w:t>
      </w:r>
      <w:proofErr w:type="spellStart"/>
      <w:r w:rsidRPr="002A36CD">
        <w:rPr>
          <w:rFonts w:ascii="Times New Roman" w:hAnsi="Times New Roman" w:cs="Times New Roman"/>
          <w:i/>
          <w:sz w:val="24"/>
          <w:szCs w:val="24"/>
        </w:rPr>
        <w:t>В</w:t>
      </w:r>
      <w:r w:rsidRPr="002A36CD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 xml:space="preserve"> город </w:t>
      </w:r>
      <w:r w:rsidRPr="002A36CD">
        <w:rPr>
          <w:rFonts w:ascii="Times New Roman" w:hAnsi="Times New Roman" w:cs="Times New Roman"/>
          <w:i/>
          <w:sz w:val="24"/>
          <w:szCs w:val="24"/>
        </w:rPr>
        <w:t>А</w:t>
      </w:r>
      <w:r w:rsidRPr="002A36CD">
        <w:rPr>
          <w:rFonts w:ascii="Times New Roman" w:hAnsi="Times New Roman" w:cs="Times New Roman"/>
          <w:sz w:val="24"/>
          <w:szCs w:val="24"/>
        </w:rPr>
        <w:t xml:space="preserve"> выехал велосипедист. Один автобус он встретил в 10 ч 10 мин, а другой – в 10 ч 50 мин. Расстояние между городами 100 км. Найдите скорость велосипедиста, если скорость одного автобуса в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 w:rsidRPr="002A36CD">
        <w:rPr>
          <w:rFonts w:ascii="Times New Roman" w:hAnsi="Times New Roman" w:cs="Times New Roman"/>
          <w:sz w:val="24"/>
          <w:szCs w:val="24"/>
        </w:rPr>
        <w:t xml:space="preserve"> раза больше скорости другого.</w:t>
      </w:r>
    </w:p>
    <w:p w:rsidR="00F50440" w:rsidRPr="002A36CD" w:rsidRDefault="00F50440" w:rsidP="00F43BBA">
      <w:pPr>
        <w:pStyle w:val="af3"/>
        <w:ind w:left="720"/>
        <w:rPr>
          <w:rFonts w:ascii="Times New Roman" w:hAnsi="Times New Roman" w:cs="Times New Roman"/>
          <w:i/>
          <w:sz w:val="24"/>
          <w:szCs w:val="24"/>
        </w:rPr>
      </w:pPr>
    </w:p>
    <w:p w:rsidR="00F50440" w:rsidRPr="002A36CD" w:rsidRDefault="00F50440" w:rsidP="00F43BBA">
      <w:pPr>
        <w:pStyle w:val="af3"/>
        <w:numPr>
          <w:ilvl w:val="0"/>
          <w:numId w:val="11"/>
        </w:numPr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Решить уравнение относительно </w:t>
      </w:r>
      <w:proofErr w:type="gramStart"/>
      <w:r w:rsidRPr="002A36CD">
        <w:rPr>
          <w:rFonts w:ascii="Times New Roman" w:hAnsi="Times New Roman" w:cs="Times New Roman"/>
          <w:i/>
          <w:sz w:val="24"/>
          <w:szCs w:val="24"/>
        </w:rPr>
        <w:t>х</w:t>
      </w:r>
      <w:r w:rsidRPr="002A36C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50440" w:rsidRPr="002A36CD" w:rsidRDefault="00CF0E34" w:rsidP="00F43BBA">
      <w:pPr>
        <w:pStyle w:val="af3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x-a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x-3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=5</m:t>
        </m:r>
      </m:oMath>
      <w:r w:rsidR="00F50440" w:rsidRPr="002A36CD">
        <w:rPr>
          <w:rFonts w:ascii="Times New Roman" w:hAnsi="Times New Roman" w:cs="Times New Roman"/>
          <w:sz w:val="24"/>
          <w:szCs w:val="24"/>
        </w:rPr>
        <w:t>.</w:t>
      </w:r>
    </w:p>
    <w:p w:rsidR="00F50440" w:rsidRPr="002A36CD" w:rsidRDefault="00F50440" w:rsidP="00F43BBA">
      <w:pPr>
        <w:pStyle w:val="af3"/>
        <w:ind w:left="720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50440" w:rsidRPr="002A36CD" w:rsidRDefault="00F50440" w:rsidP="00F43BBA">
      <w:pPr>
        <w:pStyle w:val="af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Упростите выражение и найдите его значение при заданных значениях переменных: </w:t>
      </w:r>
    </w:p>
    <w:p w:rsidR="00F50440" w:rsidRPr="002A36CD" w:rsidRDefault="00CF0E34" w:rsidP="00F43BBA">
      <w:pPr>
        <w:pStyle w:val="af3"/>
        <w:ind w:left="720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2n+3m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6m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9m-2n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  <w:r w:rsidR="00F50440" w:rsidRPr="002A36CD">
        <w:rPr>
          <w:rFonts w:ascii="Times New Roman" w:hAnsi="Times New Roman" w:cs="Times New Roman"/>
          <w:sz w:val="24"/>
          <w:szCs w:val="24"/>
        </w:rPr>
        <w:t xml:space="preserve"> при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, n=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F50440" w:rsidRPr="002A36CD" w:rsidRDefault="00F50440" w:rsidP="00F43BBA">
      <w:pPr>
        <w:pStyle w:val="af3"/>
        <w:ind w:left="720"/>
        <w:rPr>
          <w:rFonts w:ascii="Times New Roman" w:hAnsi="Times New Roman" w:cs="Times New Roman"/>
          <w:i/>
          <w:sz w:val="24"/>
          <w:szCs w:val="24"/>
        </w:rPr>
      </w:pPr>
    </w:p>
    <w:p w:rsidR="00F50440" w:rsidRPr="002A36CD" w:rsidRDefault="00F50440" w:rsidP="00F43BBA">
      <w:pPr>
        <w:pStyle w:val="af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Решить систему неравенств: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7x+3≤6x-2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0,4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-4≥2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+3</m:t>
                </m:r>
                <m:ctrlPr>
                  <w:rPr>
                    <w:rFonts w:ascii="Cambria Math" w:eastAsia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eastAsia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+1&gt;0,5</m:t>
                </m:r>
                <m:r>
                  <w:rPr>
                    <w:rFonts w:ascii="Cambria Math" w:eastAsia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-2</m:t>
                </m:r>
              </m:e>
            </m:eqArr>
          </m:e>
        </m:d>
      </m:oMath>
      <w:r w:rsidRPr="002A36C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C693F" w:rsidRPr="002A36CD" w:rsidRDefault="004C693F" w:rsidP="00F43BBA">
      <w:pPr>
        <w:pStyle w:val="af3"/>
        <w:ind w:left="720"/>
        <w:rPr>
          <w:rFonts w:ascii="Times New Roman" w:hAnsi="Times New Roman" w:cs="Times New Roman"/>
          <w:sz w:val="24"/>
          <w:szCs w:val="24"/>
        </w:rPr>
      </w:pPr>
    </w:p>
    <w:p w:rsidR="004C693F" w:rsidRPr="002A36CD" w:rsidRDefault="004C693F" w:rsidP="00F43BBA">
      <w:pPr>
        <w:pStyle w:val="af3"/>
        <w:ind w:left="720"/>
        <w:rPr>
          <w:rFonts w:ascii="Times New Roman" w:hAnsi="Times New Roman" w:cs="Times New Roman"/>
          <w:sz w:val="24"/>
          <w:szCs w:val="24"/>
        </w:rPr>
      </w:pPr>
    </w:p>
    <w:p w:rsidR="00B26936" w:rsidRPr="002A36CD" w:rsidRDefault="00B26936" w:rsidP="00B707BD">
      <w:pPr>
        <w:spacing w:after="1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</w:t>
      </w:r>
      <w:r w:rsidR="00DF70FF" w:rsidRPr="002A36CD">
        <w:rPr>
          <w:rFonts w:ascii="Times New Roman" w:hAnsi="Times New Roman" w:cs="Times New Roman"/>
          <w:b/>
          <w:sz w:val="24"/>
          <w:szCs w:val="24"/>
        </w:rPr>
        <w:t>алгебре</w:t>
      </w:r>
    </w:p>
    <w:p w:rsidR="00B26936" w:rsidRPr="002A36CD" w:rsidRDefault="00DF70FF" w:rsidP="00F43B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8</w:t>
      </w:r>
      <w:r w:rsidR="00B26936" w:rsidRPr="002A36C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50440" w:rsidRPr="002A36CD" w:rsidRDefault="00F50440" w:rsidP="00F43BBA">
      <w:pPr>
        <w:spacing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1</w:t>
      </w:r>
      <w:r w:rsidRPr="002A36CD">
        <w:rPr>
          <w:rFonts w:ascii="Times New Roman" w:hAnsi="Times New Roman" w:cs="Times New Roman"/>
          <w:sz w:val="24"/>
          <w:szCs w:val="24"/>
        </w:rPr>
        <w:t xml:space="preserve">. Вычислите </w:t>
      </w:r>
      <w:r w:rsidR="00D83745" w:rsidRPr="002A36CD">
        <w:rPr>
          <w:rFonts w:ascii="Times New Roman" w:hAnsi="Times New Roman" w:cs="Times New Roman"/>
          <w:sz w:val="24"/>
          <w:szCs w:val="24"/>
        </w:rPr>
        <w:fldChar w:fldCharType="begin"/>
      </w:r>
      <w:r w:rsidRPr="002A36CD">
        <w:rPr>
          <w:rFonts w:ascii="Times New Roman" w:hAnsi="Times New Roman" w:cs="Times New Roman"/>
          <w:sz w:val="24"/>
          <w:szCs w:val="24"/>
        </w:rPr>
        <w:instrText xml:space="preserve"> QUOTE </w:instrTex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+2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e>
                </m:rad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22-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e>
            </m:rad>
          </m:e>
        </m:d>
      </m:oMath>
      <w:r w:rsidR="00D83745" w:rsidRPr="002A36CD">
        <w:rPr>
          <w:rFonts w:ascii="Times New Roman" w:hAnsi="Times New Roman" w:cs="Times New Roman"/>
          <w:sz w:val="24"/>
          <w:szCs w:val="24"/>
        </w:rPr>
        <w:fldChar w:fldCharType="separate"/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150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25</m:t>
                    </m:r>
                  </m:e>
                </m:rad>
              </m:e>
            </m:rad>
          </m:e>
        </m:d>
      </m:oMath>
      <w:r w:rsidR="00D83745" w:rsidRPr="002A36CD">
        <w:rPr>
          <w:rFonts w:ascii="Times New Roman" w:hAnsi="Times New Roman" w:cs="Times New Roman"/>
          <w:sz w:val="24"/>
          <w:szCs w:val="24"/>
        </w:rPr>
        <w:fldChar w:fldCharType="end"/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-1-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</m:oMath>
      <w:r w:rsidRPr="002A36CD">
        <w:rPr>
          <w:rFonts w:ascii="Times New Roman" w:hAnsi="Times New Roman" w:cs="Times New Roman"/>
          <w:sz w:val="24"/>
          <w:szCs w:val="24"/>
        </w:rPr>
        <w:t>.</w:t>
      </w:r>
    </w:p>
    <w:p w:rsidR="00F50440" w:rsidRPr="002A36CD" w:rsidRDefault="00F50440" w:rsidP="00F43BBA">
      <w:pPr>
        <w:spacing w:after="20"/>
        <w:ind w:firstLine="284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2</w:t>
      </w:r>
      <w:r w:rsidRPr="002A36CD">
        <w:rPr>
          <w:rFonts w:ascii="Times New Roman" w:hAnsi="Times New Roman" w:cs="Times New Roman"/>
          <w:sz w:val="24"/>
          <w:szCs w:val="24"/>
        </w:rPr>
        <w:t xml:space="preserve">. Разложите на множители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+4</m:t>
        </m:r>
      </m:oMath>
      <w:r w:rsidRPr="002A36CD">
        <w:rPr>
          <w:rFonts w:ascii="Times New Roman" w:hAnsi="Times New Roman" w:cs="Times New Roman"/>
          <w:sz w:val="24"/>
          <w:szCs w:val="24"/>
        </w:rPr>
        <w:t>.</w:t>
      </w:r>
    </w:p>
    <w:p w:rsidR="00F50440" w:rsidRPr="002A36CD" w:rsidRDefault="00F50440" w:rsidP="00F43BBA">
      <w:pPr>
        <w:spacing w:after="20"/>
        <w:ind w:firstLine="284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3</w:t>
      </w:r>
      <w:r w:rsidRPr="002A36CD">
        <w:rPr>
          <w:rFonts w:ascii="Times New Roman" w:hAnsi="Times New Roman" w:cs="Times New Roman"/>
          <w:sz w:val="24"/>
          <w:szCs w:val="24"/>
        </w:rPr>
        <w:t xml:space="preserve">.  Решите неравенство: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+3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≤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+x-6.</m:t>
        </m:r>
      </m:oMath>
    </w:p>
    <w:p w:rsidR="00F50440" w:rsidRPr="002A36CD" w:rsidRDefault="00F50440" w:rsidP="00F43BBA">
      <w:pPr>
        <w:spacing w:after="20"/>
        <w:ind w:firstLine="284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4</w:t>
      </w:r>
      <w:r w:rsidRPr="002A36CD">
        <w:rPr>
          <w:rFonts w:ascii="Times New Roman" w:hAnsi="Times New Roman" w:cs="Times New Roman"/>
          <w:sz w:val="24"/>
          <w:szCs w:val="24"/>
        </w:rPr>
        <w:t xml:space="preserve">. Решите уравнение </w:t>
      </w:r>
      <w:r w:rsidRPr="002A36CD">
        <w:rPr>
          <w:rFonts w:ascii="Times New Roman" w:hAnsi="Times New Roman" w:cs="Times New Roman"/>
          <w:position w:val="-24"/>
          <w:sz w:val="28"/>
          <w:szCs w:val="28"/>
        </w:rPr>
        <w:object w:dxaOrig="2580" w:dyaOrig="660">
          <v:shape id="_x0000_i1032" type="#_x0000_t75" style="width:150pt;height:38.25pt" o:ole="">
            <v:imagedata r:id="rId21" o:title=""/>
          </v:shape>
          <o:OLEObject Type="Embed" ProgID="Equation.3" ShapeID="_x0000_i1032" DrawAspect="Content" ObjectID="_1674466811" r:id="rId22"/>
        </w:object>
      </w:r>
      <w:r w:rsidRPr="002A36CD">
        <w:rPr>
          <w:rFonts w:ascii="Times New Roman" w:hAnsi="Times New Roman" w:cs="Times New Roman"/>
          <w:sz w:val="28"/>
          <w:szCs w:val="28"/>
        </w:rPr>
        <w:t>.</w:t>
      </w:r>
    </w:p>
    <w:p w:rsidR="00F50440" w:rsidRPr="002A36CD" w:rsidRDefault="00F50440" w:rsidP="00F43BBA">
      <w:pPr>
        <w:spacing w:after="20"/>
        <w:ind w:firstLine="284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5</w:t>
      </w:r>
      <w:r w:rsidRPr="002A36CD">
        <w:rPr>
          <w:rFonts w:ascii="Times New Roman" w:hAnsi="Times New Roman" w:cs="Times New Roman"/>
          <w:sz w:val="24"/>
          <w:szCs w:val="24"/>
        </w:rPr>
        <w:t>. Решите систему уравнений:</w:t>
      </w:r>
      <w:r w:rsidRPr="002A36CD">
        <w:rPr>
          <w:rFonts w:ascii="Times New Roman" w:hAnsi="Times New Roman" w:cs="Times New Roman"/>
          <w:position w:val="-36"/>
        </w:rPr>
        <w:object w:dxaOrig="2140" w:dyaOrig="840">
          <v:shape id="_x0000_i1033" type="#_x0000_t75" style="width:120pt;height:46.5pt" o:ole="">
            <v:imagedata r:id="rId23" o:title=""/>
          </v:shape>
          <o:OLEObject Type="Embed" ProgID="Equation.3" ShapeID="_x0000_i1033" DrawAspect="Content" ObjectID="_1674466812" r:id="rId24"/>
        </w:object>
      </w:r>
    </w:p>
    <w:p w:rsidR="00F50440" w:rsidRPr="002A36CD" w:rsidRDefault="00F50440" w:rsidP="00F43BBA">
      <w:pPr>
        <w:spacing w:after="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 xml:space="preserve">6.  </w:t>
      </w:r>
      <w:r w:rsidRPr="002A36CD">
        <w:rPr>
          <w:rFonts w:ascii="Times New Roman" w:hAnsi="Times New Roman" w:cs="Times New Roman"/>
          <w:sz w:val="24"/>
          <w:szCs w:val="24"/>
        </w:rPr>
        <w:t>Имеются два сплава, состоящие из цинка, меди и олова. Известно, что первый сплав содержит 40% олова, а второй 26% меди. Процентное содержание цинка в первом сплаве вдвое меньше, чем во втором сплаве. Сплавив 150 кг первого сплава и 250 кг второго, получили сплав, в котором оказалось 27,5% цинка. Сколько кг олова содержится в получившемся сплаве?</w:t>
      </w:r>
    </w:p>
    <w:p w:rsidR="00F50440" w:rsidRPr="002A36CD" w:rsidRDefault="00F50440" w:rsidP="00F43BBA">
      <w:pPr>
        <w:spacing w:after="2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2A36CD">
        <w:rPr>
          <w:rFonts w:ascii="Times New Roman" w:hAnsi="Times New Roman" w:cs="Times New Roman"/>
          <w:sz w:val="24"/>
          <w:szCs w:val="24"/>
        </w:rPr>
        <w:t>Постройте график функции</w:t>
      </w:r>
      <w:r w:rsidRPr="002A36CD">
        <w:rPr>
          <w:rFonts w:ascii="Times New Roman" w:hAnsi="Times New Roman" w:cs="Times New Roman"/>
          <w:position w:val="-32"/>
        </w:rPr>
        <w:object w:dxaOrig="1060" w:dyaOrig="740">
          <v:shape id="_x0000_i1034" type="#_x0000_t75" style="width:61.5pt;height:43.5pt" o:ole="">
            <v:imagedata r:id="rId25" o:title=""/>
          </v:shape>
          <o:OLEObject Type="Embed" ProgID="Equation.3" ShapeID="_x0000_i1034" DrawAspect="Content" ObjectID="_1674466813" r:id="rId26"/>
        </w:object>
      </w:r>
      <w:r w:rsidRPr="002A36CD">
        <w:rPr>
          <w:rFonts w:ascii="Times New Roman" w:hAnsi="Times New Roman" w:cs="Times New Roman"/>
        </w:rPr>
        <w:t>.</w:t>
      </w:r>
    </w:p>
    <w:p w:rsidR="00F50440" w:rsidRPr="002A36CD" w:rsidRDefault="00F50440" w:rsidP="00F43BBA">
      <w:pPr>
        <w:spacing w:after="2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8</w:t>
      </w:r>
      <w:r w:rsidRPr="002A36CD">
        <w:rPr>
          <w:rFonts w:ascii="Times New Roman" w:hAnsi="Times New Roman" w:cs="Times New Roman"/>
          <w:sz w:val="24"/>
          <w:szCs w:val="24"/>
        </w:rPr>
        <w:t xml:space="preserve">. Найдите все значения числового параметра </w:t>
      </w:r>
      <w:r w:rsidRPr="002A36CD">
        <w:rPr>
          <w:rFonts w:ascii="Times New Roman" w:hAnsi="Times New Roman" w:cs="Times New Roman"/>
          <w:i/>
          <w:sz w:val="24"/>
          <w:szCs w:val="24"/>
        </w:rPr>
        <w:t>а</w:t>
      </w:r>
      <w:r w:rsidRPr="002A36CD">
        <w:rPr>
          <w:rFonts w:ascii="Times New Roman" w:hAnsi="Times New Roman" w:cs="Times New Roman"/>
          <w:sz w:val="24"/>
          <w:szCs w:val="24"/>
        </w:rPr>
        <w:t xml:space="preserve">, при которых корни </w:t>
      </w:r>
      <w:r w:rsidRPr="002A36C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A36C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2A36CD">
        <w:rPr>
          <w:rFonts w:ascii="Times New Roman" w:hAnsi="Times New Roman" w:cs="Times New Roman"/>
          <w:sz w:val="24"/>
          <w:szCs w:val="24"/>
        </w:rPr>
        <w:t xml:space="preserve"> и </w:t>
      </w:r>
      <w:r w:rsidRPr="002A36CD">
        <w:rPr>
          <w:rFonts w:ascii="Times New Roman" w:hAnsi="Times New Roman" w:cs="Times New Roman"/>
          <w:i/>
          <w:sz w:val="24"/>
          <w:szCs w:val="24"/>
        </w:rPr>
        <w:t>х</w:t>
      </w:r>
      <w:r w:rsidRPr="002A36CD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2A36CD">
        <w:rPr>
          <w:rFonts w:ascii="Times New Roman" w:hAnsi="Times New Roman" w:cs="Times New Roman"/>
          <w:sz w:val="24"/>
          <w:szCs w:val="24"/>
        </w:rPr>
        <w:t xml:space="preserve"> квадратного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a+3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x+9=0</m:t>
        </m:r>
      </m:oMath>
      <w:r w:rsidRPr="002A36CD">
        <w:rPr>
          <w:rFonts w:ascii="Times New Roman" w:hAnsi="Times New Roman" w:cs="Times New Roman"/>
          <w:sz w:val="24"/>
          <w:szCs w:val="24"/>
        </w:rPr>
        <w:t xml:space="preserve"> таковы, что сумма их обратных величин </w:t>
      </w:r>
      <w:r w:rsidRPr="002A36CD">
        <w:rPr>
          <w:rFonts w:ascii="Times New Roman" w:hAnsi="Times New Roman" w:cs="Times New Roman"/>
          <w:position w:val="-30"/>
          <w:sz w:val="24"/>
          <w:szCs w:val="24"/>
        </w:rPr>
        <w:object w:dxaOrig="820" w:dyaOrig="680">
          <v:shape id="_x0000_i1035" type="#_x0000_t75" style="width:42pt;height:33.75pt" o:ole="">
            <v:imagedata r:id="rId27" o:title=""/>
          </v:shape>
          <o:OLEObject Type="Embed" ProgID="Equation.3" ShapeID="_x0000_i1035" DrawAspect="Content" ObjectID="_1674466814" r:id="rId28"/>
        </w:object>
      </w:r>
      <w:r w:rsidRPr="002A36CD">
        <w:rPr>
          <w:rFonts w:ascii="Times New Roman" w:hAnsi="Times New Roman" w:cs="Times New Roman"/>
          <w:sz w:val="24"/>
          <w:szCs w:val="24"/>
        </w:rPr>
        <w:t>отличалась от 0 не более чем на 2.</w:t>
      </w:r>
    </w:p>
    <w:p w:rsidR="00B26936" w:rsidRPr="002A36CD" w:rsidRDefault="00B26936" w:rsidP="00F43BBA">
      <w:pPr>
        <w:rPr>
          <w:rFonts w:ascii="Times New Roman" w:hAnsi="Times New Roman" w:cs="Times New Roman"/>
          <w:i/>
          <w:sz w:val="24"/>
          <w:szCs w:val="24"/>
        </w:rPr>
      </w:pPr>
    </w:p>
    <w:p w:rsidR="00DF70FF" w:rsidRPr="002A36CD" w:rsidRDefault="00DF70FF" w:rsidP="00B707B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алгебре</w:t>
      </w:r>
    </w:p>
    <w:p w:rsidR="00DF70FF" w:rsidRPr="002A36CD" w:rsidRDefault="00DF70FF" w:rsidP="00F43B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6CD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9384" w:type="dxa"/>
        <w:jc w:val="center"/>
        <w:tblLayout w:type="fixed"/>
        <w:tblLook w:val="01E0" w:firstRow="1" w:lastRow="1" w:firstColumn="1" w:lastColumn="1" w:noHBand="0" w:noVBand="0"/>
      </w:tblPr>
      <w:tblGrid>
        <w:gridCol w:w="9384"/>
      </w:tblGrid>
      <w:tr w:rsidR="00D80F45" w:rsidRPr="002A36CD" w:rsidTr="00D80F45">
        <w:trPr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Упростите выражение 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+6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-9</m:t>
                      </m:r>
                    </m:e>
                  </m:rad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-6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-9</m:t>
                      </m:r>
                    </m:e>
                  </m:rad>
                </m:e>
              </m:rad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и найдите его значение при</w:t>
            </w: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= 9,75.</w:t>
            </w:r>
          </w:p>
        </w:tc>
      </w:tr>
      <w:tr w:rsidR="00D80F45" w:rsidRPr="002A36CD" w:rsidTr="00D80F45">
        <w:trPr>
          <w:trHeight w:val="603"/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Вычислите сумму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3∙5</m:t>
                  </m:r>
                </m:den>
              </m:f>
              <m:r>
                <w:rPr>
                  <w:rFonts w:ascii="Cambria Math" w:hAnsi="Cambria Math" w:cs="Times New Roman"/>
                  <w:sz w:val="32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5∙7</m:t>
                  </m:r>
                </m:den>
              </m:f>
              <m:r>
                <w:rPr>
                  <w:rFonts w:ascii="Cambria Math" w:hAnsi="Cambria Math" w:cs="Times New Roman"/>
                  <w:sz w:val="32"/>
                  <w:szCs w:val="24"/>
                </w:rPr>
                <m:t>+…+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97∙99</m:t>
                  </m:r>
                </m:den>
              </m:f>
              <m:r>
                <w:rPr>
                  <w:rFonts w:ascii="Cambria Math" w:hAnsi="Cambria Math" w:cs="Times New Roman"/>
                  <w:sz w:val="32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99∙101</m:t>
                  </m:r>
                </m:den>
              </m:f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F45" w:rsidRPr="002A36CD" w:rsidTr="00D80F45">
        <w:trPr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первый член и знаменатель геометрической прогрессии, если сумма ее первого и третьего членов равна 35, а сумма первых пяти членов в 49 раз больше суммы их обратных величин.</w:t>
            </w:r>
          </w:p>
        </w:tc>
      </w:tr>
      <w:tr w:rsidR="00D80F45" w:rsidRPr="002A36CD" w:rsidTr="00D80F45">
        <w:trPr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значения параметра </w:t>
            </w:r>
            <w:r w:rsidRPr="002A36C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, при которых неравенство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+2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r-1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x+2&gt;0</m:t>
              </m:r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выполняется при всех действительных значениях </w:t>
            </w: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F45" w:rsidRPr="002A36CD" w:rsidTr="00D80F45">
        <w:trPr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Сравните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2008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2011</m:t>
                  </m:r>
                </m:e>
              </m:rad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или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2009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2010</m:t>
                  </m:r>
                </m:e>
              </m:rad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F45" w:rsidRPr="002A36CD" w:rsidTr="00D80F45">
        <w:trPr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Решите неравенство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+3</m:t>
                      </m:r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x+2</m:t>
                      </m:r>
                    </m:e>
                  </m:d>
                </m:den>
              </m:f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≤ 1.</w:t>
            </w:r>
          </w:p>
        </w:tc>
      </w:tr>
      <w:tr w:rsidR="00D80F45" w:rsidRPr="002A36CD" w:rsidTr="00D80F45">
        <w:trPr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Решите систему уравнений</w:t>
            </w:r>
          </w:p>
          <w:p w:rsidR="00D80F45" w:rsidRPr="002A36CD" w:rsidRDefault="00D80F45" w:rsidP="00F4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position w:val="-60"/>
                <w:sz w:val="24"/>
                <w:szCs w:val="24"/>
              </w:rPr>
              <w:object w:dxaOrig="3400" w:dyaOrig="1320">
                <v:shape id="_x0000_i1036" type="#_x0000_t75" style="width:170.25pt;height:66pt" o:ole="">
                  <v:imagedata r:id="rId29" o:title=""/>
                </v:shape>
                <o:OLEObject Type="Embed" ProgID="Equation.3" ShapeID="_x0000_i1036" DrawAspect="Content" ObjectID="_1674466815" r:id="rId30"/>
              </w:objec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F45" w:rsidRPr="002A36CD" w:rsidTr="00D80F45">
        <w:trPr>
          <w:trHeight w:val="694"/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Решите  неравенство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7-3</m:t>
                  </m:r>
                  <m:r>
                    <w:rPr>
                      <w:rFonts w:ascii="Cambria Math" w:hAnsi="Cambria Math" w:cs="Times New Roman"/>
                      <w:sz w:val="32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24"/>
                          <w:lang w:val="en-US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32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32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+3</m:t>
                      </m:r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 w:cs="Times New Roman"/>
                          <w:sz w:val="32"/>
                          <w:szCs w:val="24"/>
                        </w:rPr>
                        <m:t>-4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x-3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  <w:szCs w:val="24"/>
                </w:rPr>
                <m:t>&lt;</m:t>
              </m:r>
            </m:oMath>
            <w:r w:rsidRPr="002A36C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F45" w:rsidRPr="002A36CD" w:rsidTr="00D80F45">
        <w:trPr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все значения параметра </w:t>
            </w:r>
            <w:r w:rsidRPr="002A36C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, при которых расстояние между вершинами парабол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+3ax+1</m:t>
              </m:r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и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+ax-0,375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меньше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1,25</m:t>
                  </m:r>
                </m:e>
              </m:rad>
            </m:oMath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D80F45" w:rsidRPr="002A36CD" w:rsidTr="00D80F45">
        <w:trPr>
          <w:jc w:val="center"/>
        </w:trPr>
        <w:tc>
          <w:tcPr>
            <w:tcW w:w="9384" w:type="dxa"/>
          </w:tcPr>
          <w:p w:rsidR="00D80F45" w:rsidRPr="002A36CD" w:rsidRDefault="00D80F45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6CD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2A36CD"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площадь фигуры Ф, которая задается на координатной плоскости системой неравенств</w:t>
            </w:r>
          </w:p>
          <w:p w:rsidR="00D80F45" w:rsidRPr="002A36CD" w:rsidRDefault="00CF0E34" w:rsidP="00F4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≥10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-4x-32≤0</m:t>
                        </m:r>
                      </m: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3x-2y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3y-x+10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≥0</m:t>
                        </m:r>
                      </m:e>
                    </m:eqArr>
                  </m:e>
                </m:d>
              </m:oMath>
            </m:oMathPara>
          </w:p>
        </w:tc>
      </w:tr>
    </w:tbl>
    <w:p w:rsidR="00DF70FF" w:rsidRPr="002A36CD" w:rsidRDefault="00DF70FF" w:rsidP="00F43B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936" w:rsidRPr="002A36CD" w:rsidRDefault="00B26936" w:rsidP="00F43BBA">
      <w:pPr>
        <w:rPr>
          <w:rFonts w:ascii="Times New Roman" w:hAnsi="Times New Roman" w:cs="Times New Roman"/>
          <w:sz w:val="24"/>
          <w:szCs w:val="24"/>
        </w:rPr>
      </w:pPr>
    </w:p>
    <w:p w:rsidR="00B26936" w:rsidRPr="00B707BD" w:rsidRDefault="00B26936" w:rsidP="00B707BD">
      <w:pPr>
        <w:pStyle w:val="a3"/>
        <w:numPr>
          <w:ilvl w:val="0"/>
          <w:numId w:val="43"/>
        </w:numPr>
        <w:contextualSpacing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07BD">
        <w:rPr>
          <w:rFonts w:ascii="Times New Roman" w:hAnsi="Times New Roman" w:cs="Times New Roman"/>
          <w:b/>
          <w:sz w:val="32"/>
          <w:szCs w:val="32"/>
        </w:rPr>
        <w:t>Список литературы, используемой в учебном процессе</w:t>
      </w:r>
      <w:r w:rsidR="00422196" w:rsidRPr="00B707BD">
        <w:rPr>
          <w:rFonts w:ascii="Times New Roman" w:hAnsi="Times New Roman" w:cs="Times New Roman"/>
          <w:b/>
          <w:sz w:val="32"/>
          <w:szCs w:val="32"/>
        </w:rPr>
        <w:t>.</w:t>
      </w:r>
    </w:p>
    <w:p w:rsidR="00B26936" w:rsidRPr="002A36CD" w:rsidRDefault="00B26936" w:rsidP="00F43BBA">
      <w:pPr>
        <w:pStyle w:val="a3"/>
        <w:spacing w:after="0" w:line="240" w:lineRule="auto"/>
        <w:ind w:left="0" w:firstLine="56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26936" w:rsidRPr="002A36CD" w:rsidRDefault="00B26936" w:rsidP="00F43BBA">
      <w:pPr>
        <w:pStyle w:val="a3"/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При изучении </w:t>
      </w:r>
      <w:proofErr w:type="gramStart"/>
      <w:r w:rsidR="00D80F45" w:rsidRPr="002A36CD">
        <w:rPr>
          <w:rFonts w:ascii="Times New Roman" w:hAnsi="Times New Roman" w:cs="Times New Roman"/>
          <w:sz w:val="24"/>
          <w:szCs w:val="24"/>
        </w:rPr>
        <w:t xml:space="preserve">алгебры </w:t>
      </w:r>
      <w:r w:rsidRPr="002A36C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D80F45" w:rsidRPr="002A36CD">
        <w:rPr>
          <w:rFonts w:ascii="Times New Roman" w:hAnsi="Times New Roman" w:cs="Times New Roman"/>
          <w:sz w:val="24"/>
          <w:szCs w:val="24"/>
        </w:rPr>
        <w:t>7</w:t>
      </w:r>
      <w:r w:rsidRPr="002A36CD">
        <w:rPr>
          <w:rFonts w:ascii="Times New Roman" w:hAnsi="Times New Roman" w:cs="Times New Roman"/>
          <w:sz w:val="24"/>
          <w:szCs w:val="24"/>
        </w:rPr>
        <w:t xml:space="preserve"> – </w:t>
      </w:r>
      <w:r w:rsidR="00D80F45" w:rsidRPr="002A36CD">
        <w:rPr>
          <w:rFonts w:ascii="Times New Roman" w:hAnsi="Times New Roman" w:cs="Times New Roman"/>
          <w:sz w:val="24"/>
          <w:szCs w:val="24"/>
        </w:rPr>
        <w:t>9</w:t>
      </w:r>
      <w:r w:rsidRPr="002A36CD">
        <w:rPr>
          <w:rFonts w:ascii="Times New Roman" w:hAnsi="Times New Roman" w:cs="Times New Roman"/>
          <w:sz w:val="24"/>
          <w:szCs w:val="24"/>
        </w:rPr>
        <w:t xml:space="preserve"> классах используются следующие учебники, учебные посо</w:t>
      </w:r>
      <w:r w:rsidR="00D80F45" w:rsidRPr="002A36CD">
        <w:rPr>
          <w:rFonts w:ascii="Times New Roman" w:hAnsi="Times New Roman" w:cs="Times New Roman"/>
          <w:sz w:val="24"/>
          <w:szCs w:val="24"/>
        </w:rPr>
        <w:t>бия и дидактические материалы:</w:t>
      </w:r>
    </w:p>
    <w:p w:rsidR="00D80F45" w:rsidRPr="002A36CD" w:rsidRDefault="00C420EA" w:rsidP="00F43BBA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Алгебра: 7 класс: учебник для учащихся общеобразовательных организаций</w:t>
      </w:r>
      <w:r w:rsidR="00D80F45" w:rsidRPr="002A36C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/</w:t>
      </w: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А. Г. Мерзляк, В. М. Поляков</w:t>
      </w:r>
      <w:r w:rsidRPr="002A36C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— М.: </w:t>
      </w:r>
      <w:proofErr w:type="spellStart"/>
      <w:r w:rsidRPr="002A36C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Вентена</w:t>
      </w:r>
      <w:proofErr w:type="spellEnd"/>
      <w:r w:rsidRPr="002A36C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-Граф</w:t>
      </w:r>
      <w:r w:rsidR="00D80F45" w:rsidRPr="002A36C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</w:t>
      </w: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2019</w:t>
      </w:r>
      <w:r w:rsidR="00D80F45"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.</w:t>
      </w:r>
    </w:p>
    <w:p w:rsidR="00DC212D" w:rsidRPr="002A36CD" w:rsidRDefault="0059375B" w:rsidP="00F43BBA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lastRenderedPageBreak/>
        <w:t xml:space="preserve">Математика 7 класс, учебник для общеобразовательных организаций, состоящий из   3-х частей. Петерсон Л. Г., 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Абраров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 xml:space="preserve"> Д. Л., 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Чуткова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 xml:space="preserve"> Е. В. – </w:t>
      </w:r>
      <w:proofErr w:type="gramStart"/>
      <w:r w:rsidRPr="002A36CD">
        <w:rPr>
          <w:rFonts w:ascii="Times New Roman" w:hAnsi="Times New Roman" w:cs="Times New Roman"/>
          <w:sz w:val="24"/>
          <w:szCs w:val="24"/>
        </w:rPr>
        <w:t>М. :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Ювента</w:t>
      </w:r>
      <w:proofErr w:type="spellEnd"/>
      <w:proofErr w:type="gramEnd"/>
      <w:r w:rsidRPr="002A36CD">
        <w:rPr>
          <w:rFonts w:ascii="Times New Roman" w:hAnsi="Times New Roman" w:cs="Times New Roman"/>
          <w:sz w:val="24"/>
          <w:szCs w:val="24"/>
        </w:rPr>
        <w:t>, 2016г.</w:t>
      </w:r>
    </w:p>
    <w:p w:rsidR="00D80F45" w:rsidRPr="002A36CD" w:rsidRDefault="00C420EA" w:rsidP="00F43BBA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Алгебра: 8 класс: </w:t>
      </w:r>
      <w:proofErr w:type="gramStart"/>
      <w:r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у</w:t>
      </w:r>
      <w:r w:rsidR="00F65CAA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чебник </w:t>
      </w:r>
      <w:r w:rsidR="00D80F45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для</w:t>
      </w:r>
      <w:proofErr w:type="gramEnd"/>
      <w:r w:rsidR="00D80F45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учащихся</w:t>
      </w:r>
      <w:r w:rsidR="00F65CAA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общеобразовательных организаций / А. Г. Мерзляк, В. М. Поляков. – </w:t>
      </w:r>
      <w:proofErr w:type="gramStart"/>
      <w:r w:rsidR="00F65CAA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М. :</w:t>
      </w:r>
      <w:proofErr w:type="spellStart"/>
      <w:r w:rsidR="00F65CAA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Вентана</w:t>
      </w:r>
      <w:proofErr w:type="spellEnd"/>
      <w:proofErr w:type="gramEnd"/>
      <w:r w:rsidR="00F65CAA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-Граф, 2017.</w:t>
      </w:r>
    </w:p>
    <w:p w:rsidR="00D80F45" w:rsidRPr="002A36CD" w:rsidRDefault="00C420EA" w:rsidP="00F43BBA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Алгебра: 9 класс: </w:t>
      </w:r>
      <w:proofErr w:type="gramStart"/>
      <w:r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у</w:t>
      </w:r>
      <w:r w:rsidR="00264B56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чебник  для</w:t>
      </w:r>
      <w:proofErr w:type="gramEnd"/>
      <w:r w:rsidR="00264B56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учащихся общеобразовательных организаций / А. Г. Мерзляк, В. М. Поляков. – </w:t>
      </w:r>
      <w:proofErr w:type="gramStart"/>
      <w:r w:rsidR="00264B56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М. :</w:t>
      </w:r>
      <w:proofErr w:type="spellStart"/>
      <w:r w:rsidR="00264B56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Вентана</w:t>
      </w:r>
      <w:proofErr w:type="spellEnd"/>
      <w:proofErr w:type="gramEnd"/>
      <w:r w:rsidR="00264B56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-Граф, 2017.</w:t>
      </w:r>
    </w:p>
    <w:p w:rsidR="00D80F45" w:rsidRPr="002A36CD" w:rsidRDefault="00D80F45" w:rsidP="00F43BBA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Сборник задач по алгебре для 8—9 классов: Учебное пособие для учащихся школ и классов с углубленным изучением математики/ М. Л. Галицкий, А. М. Гольдман, Л.</w:t>
      </w:r>
      <w:r w:rsidR="00264B56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И. </w:t>
      </w:r>
      <w:proofErr w:type="spellStart"/>
      <w:r w:rsidR="00264B56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>Звавич</w:t>
      </w:r>
      <w:proofErr w:type="spellEnd"/>
      <w:r w:rsidR="00264B56" w:rsidRPr="002A36CD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— М.: Просвещение, 2015</w:t>
      </w:r>
      <w:r w:rsidR="00264B56" w:rsidRPr="002A36CD">
        <w:rPr>
          <w:rFonts w:ascii="Times New Roman" w:hAnsi="Times New Roman" w:cs="Times New Roman"/>
          <w:snapToGrid w:val="0"/>
          <w:sz w:val="24"/>
          <w:szCs w:val="24"/>
        </w:rPr>
        <w:t xml:space="preserve"> – 2017</w:t>
      </w:r>
      <w:r w:rsidRPr="002A36CD">
        <w:rPr>
          <w:rFonts w:ascii="Times New Roman" w:hAnsi="Times New Roman" w:cs="Times New Roman"/>
          <w:snapToGrid w:val="0"/>
          <w:sz w:val="24"/>
          <w:szCs w:val="24"/>
        </w:rPr>
        <w:t>г.г.</w:t>
      </w:r>
    </w:p>
    <w:p w:rsidR="00D80F45" w:rsidRPr="002A36CD" w:rsidRDefault="00D80F45" w:rsidP="00F43BBA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Д</w:t>
      </w:r>
      <w:r w:rsidRPr="002A36CD">
        <w:rPr>
          <w:rFonts w:ascii="Times New Roman" w:eastAsia="Calibri" w:hAnsi="Times New Roman" w:cs="Times New Roman"/>
          <w:sz w:val="24"/>
          <w:szCs w:val="24"/>
        </w:rPr>
        <w:t>идактические материалы по алгебре для 7 класса/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Л.И.Звавич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Л.В.Кузнецова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С.Б.Суворова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 xml:space="preserve">. </w:t>
      </w:r>
      <w:r w:rsidRPr="002A36C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— М.: Просвещение,</w:t>
      </w: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2008 – 2010 г.г.</w:t>
      </w:r>
    </w:p>
    <w:p w:rsidR="00264B56" w:rsidRPr="002A36CD" w:rsidRDefault="00264B56" w:rsidP="00F43BBA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Б. Г. Зив, В. А. </w:t>
      </w: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Гольдич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Д</w:t>
      </w:r>
      <w:r w:rsidRPr="002A36CD">
        <w:rPr>
          <w:rFonts w:ascii="Times New Roman" w:hAnsi="Times New Roman" w:cs="Times New Roman"/>
          <w:sz w:val="24"/>
          <w:szCs w:val="24"/>
        </w:rPr>
        <w:t>идактические материалы по алгебре для 7 класса</w:t>
      </w: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– СПб.: «</w:t>
      </w: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ЧеРо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-на-Неве», 2012 г.</w:t>
      </w:r>
    </w:p>
    <w:p w:rsidR="00264B56" w:rsidRPr="002A36CD" w:rsidRDefault="00264B56" w:rsidP="00F43BBA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Б. Г. Зив, В. А. </w:t>
      </w: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Гольдич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Д</w:t>
      </w:r>
      <w:r w:rsidRPr="002A36CD">
        <w:rPr>
          <w:rFonts w:ascii="Times New Roman" w:hAnsi="Times New Roman" w:cs="Times New Roman"/>
          <w:sz w:val="24"/>
          <w:szCs w:val="24"/>
        </w:rPr>
        <w:t>идактические материалы по алгебре для 8 класса</w:t>
      </w: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– СПб.: «</w:t>
      </w: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ЧеРо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-на-Неве», 2013 г.</w:t>
      </w:r>
    </w:p>
    <w:p w:rsidR="00264B56" w:rsidRPr="002A36CD" w:rsidRDefault="00264B56" w:rsidP="00F43BBA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Б. Г. Зив, В. А. </w:t>
      </w: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Гольдич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Д</w:t>
      </w:r>
      <w:r w:rsidRPr="002A36CD">
        <w:rPr>
          <w:rFonts w:ascii="Times New Roman" w:hAnsi="Times New Roman" w:cs="Times New Roman"/>
          <w:sz w:val="24"/>
          <w:szCs w:val="24"/>
        </w:rPr>
        <w:t>идактические материалы по алгебре для 9 класса</w:t>
      </w: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– СПб.: «</w:t>
      </w: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ЧеРо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-на-Неве», 2014 г.</w:t>
      </w:r>
    </w:p>
    <w:p w:rsidR="00264B56" w:rsidRPr="002A36CD" w:rsidRDefault="00264B56" w:rsidP="00F43BBA">
      <w:pPr>
        <w:pStyle w:val="a3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FC77B6" w:rsidRPr="002A36CD" w:rsidRDefault="0041169C" w:rsidP="00F43BB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A36CD">
        <w:rPr>
          <w:rFonts w:ascii="Times New Roman" w:hAnsi="Times New Roman" w:cs="Times New Roman"/>
          <w:i/>
          <w:sz w:val="24"/>
          <w:szCs w:val="24"/>
        </w:rPr>
        <w:t>Список дополнительной литературы для пре</w:t>
      </w:r>
      <w:r w:rsidR="00B26936" w:rsidRPr="002A36CD">
        <w:rPr>
          <w:rFonts w:ascii="Times New Roman" w:hAnsi="Times New Roman" w:cs="Times New Roman"/>
          <w:i/>
          <w:sz w:val="24"/>
          <w:szCs w:val="24"/>
        </w:rPr>
        <w:t xml:space="preserve">подавателей и учащихся </w:t>
      </w:r>
      <w:r w:rsidR="00D80F45" w:rsidRPr="002A36CD">
        <w:rPr>
          <w:rFonts w:ascii="Times New Roman" w:hAnsi="Times New Roman" w:cs="Times New Roman"/>
          <w:i/>
          <w:sz w:val="24"/>
          <w:szCs w:val="24"/>
        </w:rPr>
        <w:t>7 – 9  классов:</w:t>
      </w:r>
    </w:p>
    <w:p w:rsidR="00DD3ADD" w:rsidRPr="002A36CD" w:rsidRDefault="00DD3ADD" w:rsidP="00F43BBA">
      <w:pPr>
        <w:pStyle w:val="a3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z w:val="24"/>
          <w:szCs w:val="24"/>
        </w:rPr>
        <w:t xml:space="preserve">Математика: 8 – 11 </w:t>
      </w:r>
      <w:proofErr w:type="spellStart"/>
      <w:r w:rsidRPr="002A36C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A36CD">
        <w:rPr>
          <w:rFonts w:ascii="Times New Roman" w:hAnsi="Times New Roman" w:cs="Times New Roman"/>
          <w:sz w:val="24"/>
          <w:szCs w:val="24"/>
        </w:rPr>
        <w:t>.: задания для самостоятельной работы учащихся / Л.П. Пинигина. – Челябинск: Взгляд, 2006 г.</w:t>
      </w:r>
    </w:p>
    <w:p w:rsidR="00DD3ADD" w:rsidRPr="002A36CD" w:rsidRDefault="00DD3ADD" w:rsidP="00F43BBA">
      <w:pPr>
        <w:pStyle w:val="a3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Шахмейстер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А. Х. «Корни.» М.: Издательство МЦНМО и СПб.: «Петроглиф», 2011г.</w:t>
      </w:r>
    </w:p>
    <w:p w:rsidR="00DD3ADD" w:rsidRPr="002A36CD" w:rsidRDefault="00DD3ADD" w:rsidP="00F43BBA">
      <w:pPr>
        <w:pStyle w:val="a3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Шахмейстер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А. Х. </w:t>
      </w:r>
      <w:proofErr w:type="gram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« Тригонометрия</w:t>
      </w:r>
      <w:proofErr w:type="gram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» М.: Издательство МЦНМО ; СПб.: «Петроглиф», 2009г.</w:t>
      </w:r>
    </w:p>
    <w:p w:rsidR="00EB2F58" w:rsidRPr="002A36CD" w:rsidRDefault="00EB2F58" w:rsidP="00F43BBA">
      <w:pPr>
        <w:pStyle w:val="a3"/>
        <w:spacing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Шахмейстер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А. Х. «Уравнения и неравенства с параметром» М.: Издательство МЦНМО: СПб.: «Петроглиф», 2009г</w:t>
      </w:r>
    </w:p>
    <w:p w:rsidR="00EB2F58" w:rsidRPr="002A36CD" w:rsidRDefault="00EB2F58" w:rsidP="00F43BBA">
      <w:pPr>
        <w:pStyle w:val="a3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Шахмейстер</w:t>
      </w:r>
      <w:proofErr w:type="spell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А. Х. «Дробно-рациональные неравенства» М.: Издательство МЦНМО: СПб.: «Петроглиф», 2009г.</w:t>
      </w:r>
    </w:p>
    <w:p w:rsidR="00DD3ADD" w:rsidRPr="002A36CD" w:rsidRDefault="00DD3ADD" w:rsidP="00F43BBA">
      <w:pPr>
        <w:pStyle w:val="a3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Периодические издания: журнал «Математика в школе», газета «Математика</w:t>
      </w:r>
      <w:r w:rsidR="00EB2F58"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» </w:t>
      </w: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- Издательский Дом </w:t>
      </w:r>
      <w:proofErr w:type="gramStart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« Первое</w:t>
      </w:r>
      <w:proofErr w:type="gramEnd"/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сентября», журнал «Квант», журнал «Потенциал».</w:t>
      </w:r>
    </w:p>
    <w:p w:rsidR="00264B56" w:rsidRPr="002A36CD" w:rsidRDefault="00264B56" w:rsidP="00F43BBA">
      <w:pPr>
        <w:pStyle w:val="a3"/>
        <w:spacing w:after="0" w:line="240" w:lineRule="auto"/>
        <w:ind w:left="426"/>
        <w:contextualSpacing w:val="0"/>
        <w:rPr>
          <w:rFonts w:ascii="Times New Roman" w:hAnsi="Times New Roman" w:cs="Times New Roman"/>
          <w:i/>
          <w:snapToGrid w:val="0"/>
          <w:color w:val="000000"/>
          <w:sz w:val="24"/>
          <w:szCs w:val="24"/>
        </w:rPr>
      </w:pPr>
      <w:r w:rsidRPr="002A36CD">
        <w:rPr>
          <w:rFonts w:ascii="Times New Roman" w:hAnsi="Times New Roman" w:cs="Times New Roman"/>
          <w:i/>
          <w:snapToGrid w:val="0"/>
          <w:color w:val="000000"/>
          <w:sz w:val="24"/>
          <w:szCs w:val="24"/>
        </w:rPr>
        <w:t>Издания ФМЛ №31.</w:t>
      </w:r>
    </w:p>
    <w:p w:rsidR="00264B56" w:rsidRPr="002A36CD" w:rsidRDefault="00264B56" w:rsidP="00B707BD">
      <w:pPr>
        <w:pStyle w:val="a3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Низовцева А. В. «Теория чисел»: сборник задач для учащихся 5 – </w:t>
      </w:r>
      <w:r w:rsidR="00422196"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11</w:t>
      </w: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классов, 2012г.</w:t>
      </w:r>
    </w:p>
    <w:p w:rsidR="00264B56" w:rsidRPr="002A36CD" w:rsidRDefault="00264B56" w:rsidP="00F43BBA">
      <w:pPr>
        <w:pStyle w:val="a3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2A36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Низовцева А. В. «Комбинаторика»: сборник задач для учащихся 5 – 11 классов, 2018г.</w:t>
      </w:r>
    </w:p>
    <w:sectPr w:rsidR="00264B56" w:rsidRPr="002A36CD" w:rsidSect="00866FF6">
      <w:footerReference w:type="default" r:id="rId3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E34" w:rsidRDefault="00CF0E34" w:rsidP="00F50440">
      <w:pPr>
        <w:spacing w:after="0" w:line="240" w:lineRule="auto"/>
      </w:pPr>
      <w:r>
        <w:separator/>
      </w:r>
    </w:p>
  </w:endnote>
  <w:endnote w:type="continuationSeparator" w:id="0">
    <w:p w:rsidR="00CF0E34" w:rsidRDefault="00CF0E34" w:rsidP="00F5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570360"/>
      <w:docPartObj>
        <w:docPartGallery w:val="Page Numbers (Bottom of Page)"/>
        <w:docPartUnique/>
      </w:docPartObj>
    </w:sdtPr>
    <w:sdtEndPr/>
    <w:sdtContent>
      <w:p w:rsidR="00866FF6" w:rsidRDefault="00866FF6">
        <w:pPr>
          <w:pStyle w:val="af6"/>
          <w:jc w:val="center"/>
        </w:pPr>
        <w:r w:rsidRPr="00F504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5044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504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1331">
          <w:rPr>
            <w:rFonts w:ascii="Times New Roman" w:hAnsi="Times New Roman" w:cs="Times New Roman"/>
            <w:noProof/>
            <w:sz w:val="24"/>
            <w:szCs w:val="24"/>
          </w:rPr>
          <w:t>58</w:t>
        </w:r>
        <w:r w:rsidRPr="00F504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66FF6" w:rsidRDefault="00866FF6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E34" w:rsidRDefault="00CF0E34" w:rsidP="00F50440">
      <w:pPr>
        <w:spacing w:after="0" w:line="240" w:lineRule="auto"/>
      </w:pPr>
      <w:r>
        <w:separator/>
      </w:r>
    </w:p>
  </w:footnote>
  <w:footnote w:type="continuationSeparator" w:id="0">
    <w:p w:rsidR="00CF0E34" w:rsidRDefault="00CF0E34" w:rsidP="00F50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CB5"/>
    <w:multiLevelType w:val="hybridMultilevel"/>
    <w:tmpl w:val="379809DE"/>
    <w:lvl w:ilvl="0" w:tplc="A1968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A6309"/>
    <w:multiLevelType w:val="hybridMultilevel"/>
    <w:tmpl w:val="56BE47A6"/>
    <w:lvl w:ilvl="0" w:tplc="89B8DC3A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26A08"/>
    <w:multiLevelType w:val="hybridMultilevel"/>
    <w:tmpl w:val="F56E056E"/>
    <w:lvl w:ilvl="0" w:tplc="F1D2C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3" w15:restartNumberingAfterBreak="0">
    <w:nsid w:val="10A40F30"/>
    <w:multiLevelType w:val="hybridMultilevel"/>
    <w:tmpl w:val="9D42749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B77CF2"/>
    <w:multiLevelType w:val="hybridMultilevel"/>
    <w:tmpl w:val="C82E08F4"/>
    <w:lvl w:ilvl="0" w:tplc="C0622368">
      <w:start w:val="1"/>
      <w:numFmt w:val="bullet"/>
      <w:lvlText w:val=""/>
      <w:lvlJc w:val="left"/>
      <w:pPr>
        <w:ind w:left="51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5" w15:restartNumberingAfterBreak="0">
    <w:nsid w:val="17055783"/>
    <w:multiLevelType w:val="hybridMultilevel"/>
    <w:tmpl w:val="A524F04C"/>
    <w:lvl w:ilvl="0" w:tplc="214E35C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76D6A7B"/>
    <w:multiLevelType w:val="hybridMultilevel"/>
    <w:tmpl w:val="CBF8905A"/>
    <w:lvl w:ilvl="0" w:tplc="B3D6C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88260EA"/>
    <w:multiLevelType w:val="hybridMultilevel"/>
    <w:tmpl w:val="62060ACA"/>
    <w:lvl w:ilvl="0" w:tplc="6E38B84E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2F2408"/>
    <w:multiLevelType w:val="hybridMultilevel"/>
    <w:tmpl w:val="D72086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B57D5"/>
    <w:multiLevelType w:val="hybridMultilevel"/>
    <w:tmpl w:val="7B780C34"/>
    <w:lvl w:ilvl="0" w:tplc="146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83CB2"/>
    <w:multiLevelType w:val="hybridMultilevel"/>
    <w:tmpl w:val="11D8DA32"/>
    <w:lvl w:ilvl="0" w:tplc="C826048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B0C59"/>
    <w:multiLevelType w:val="hybridMultilevel"/>
    <w:tmpl w:val="BF244EF4"/>
    <w:lvl w:ilvl="0" w:tplc="006C65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16A20"/>
    <w:multiLevelType w:val="hybridMultilevel"/>
    <w:tmpl w:val="97AE78EE"/>
    <w:lvl w:ilvl="0" w:tplc="6362312A">
      <w:numFmt w:val="bullet"/>
      <w:lvlText w:val="—"/>
      <w:lvlJc w:val="left"/>
      <w:pPr>
        <w:ind w:left="0" w:hanging="56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2CA315DD"/>
    <w:multiLevelType w:val="hybridMultilevel"/>
    <w:tmpl w:val="FB00C6E6"/>
    <w:lvl w:ilvl="0" w:tplc="22FC6A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426FF"/>
    <w:multiLevelType w:val="hybridMultilevel"/>
    <w:tmpl w:val="9790E72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A3622E"/>
    <w:multiLevelType w:val="hybridMultilevel"/>
    <w:tmpl w:val="8982A69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1968F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C46EB"/>
    <w:multiLevelType w:val="hybridMultilevel"/>
    <w:tmpl w:val="68EA36F4"/>
    <w:lvl w:ilvl="0" w:tplc="146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B4DF7"/>
    <w:multiLevelType w:val="hybridMultilevel"/>
    <w:tmpl w:val="C008AD5E"/>
    <w:lvl w:ilvl="0" w:tplc="A440BD88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F5C7F"/>
    <w:multiLevelType w:val="hybridMultilevel"/>
    <w:tmpl w:val="9E14E590"/>
    <w:lvl w:ilvl="0" w:tplc="041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42237B20"/>
    <w:multiLevelType w:val="hybridMultilevel"/>
    <w:tmpl w:val="DCB46504"/>
    <w:lvl w:ilvl="0" w:tplc="822A0032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5C58E1"/>
    <w:multiLevelType w:val="hybridMultilevel"/>
    <w:tmpl w:val="32262746"/>
    <w:lvl w:ilvl="0" w:tplc="A1968F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445E2"/>
    <w:multiLevelType w:val="hybridMultilevel"/>
    <w:tmpl w:val="C6A430B0"/>
    <w:lvl w:ilvl="0" w:tplc="A1968F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Wingdings" w:hAnsi="Wingdings" w:cs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12568"/>
    <w:multiLevelType w:val="hybridMultilevel"/>
    <w:tmpl w:val="9828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C3C9F"/>
    <w:multiLevelType w:val="hybridMultilevel"/>
    <w:tmpl w:val="161ED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F4107"/>
    <w:multiLevelType w:val="hybridMultilevel"/>
    <w:tmpl w:val="A42A5604"/>
    <w:lvl w:ilvl="0" w:tplc="A1968F8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4C2AA6"/>
    <w:multiLevelType w:val="hybridMultilevel"/>
    <w:tmpl w:val="CFAA5CE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C5B22"/>
    <w:multiLevelType w:val="hybridMultilevel"/>
    <w:tmpl w:val="052A932A"/>
    <w:lvl w:ilvl="0" w:tplc="6E38B84E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FD13F0"/>
    <w:multiLevelType w:val="hybridMultilevel"/>
    <w:tmpl w:val="3C3E6A10"/>
    <w:lvl w:ilvl="0" w:tplc="3850B6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480459C"/>
    <w:multiLevelType w:val="hybridMultilevel"/>
    <w:tmpl w:val="89C0F124"/>
    <w:lvl w:ilvl="0" w:tplc="6E38B84E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A77AF9"/>
    <w:multiLevelType w:val="hybridMultilevel"/>
    <w:tmpl w:val="F104D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C6A17"/>
    <w:multiLevelType w:val="hybridMultilevel"/>
    <w:tmpl w:val="813EBE62"/>
    <w:lvl w:ilvl="0" w:tplc="146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A5DC1"/>
    <w:multiLevelType w:val="hybridMultilevel"/>
    <w:tmpl w:val="FBFE07A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FE5430"/>
    <w:multiLevelType w:val="hybridMultilevel"/>
    <w:tmpl w:val="E8AEE5AC"/>
    <w:lvl w:ilvl="0" w:tplc="A06E42E6">
      <w:start w:val="6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3" w15:restartNumberingAfterBreak="0">
    <w:nsid w:val="6EDF3A65"/>
    <w:multiLevelType w:val="hybridMultilevel"/>
    <w:tmpl w:val="0E8C962E"/>
    <w:lvl w:ilvl="0" w:tplc="146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80869"/>
    <w:multiLevelType w:val="hybridMultilevel"/>
    <w:tmpl w:val="4CE0BC98"/>
    <w:lvl w:ilvl="0" w:tplc="43184E38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EE3F54"/>
    <w:multiLevelType w:val="hybridMultilevel"/>
    <w:tmpl w:val="7CBE23F8"/>
    <w:lvl w:ilvl="0" w:tplc="146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74243"/>
    <w:multiLevelType w:val="hybridMultilevel"/>
    <w:tmpl w:val="9EF23A72"/>
    <w:lvl w:ilvl="0" w:tplc="A1968F8C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7" w15:restartNumberingAfterBreak="0">
    <w:nsid w:val="7341619A"/>
    <w:multiLevelType w:val="hybridMultilevel"/>
    <w:tmpl w:val="98A2E3DE"/>
    <w:lvl w:ilvl="0" w:tplc="D516681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75E06880"/>
    <w:multiLevelType w:val="hybridMultilevel"/>
    <w:tmpl w:val="758C0114"/>
    <w:lvl w:ilvl="0" w:tplc="3850B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7457C"/>
    <w:multiLevelType w:val="hybridMultilevel"/>
    <w:tmpl w:val="DD4EB94C"/>
    <w:lvl w:ilvl="0" w:tplc="146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2D3ACD"/>
    <w:multiLevelType w:val="hybridMultilevel"/>
    <w:tmpl w:val="3702B546"/>
    <w:lvl w:ilvl="0" w:tplc="901AB46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92572E"/>
    <w:multiLevelType w:val="hybridMultilevel"/>
    <w:tmpl w:val="88602C50"/>
    <w:lvl w:ilvl="0" w:tplc="A1968F8C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2" w15:restartNumberingAfterBreak="0">
    <w:nsid w:val="7C465614"/>
    <w:multiLevelType w:val="hybridMultilevel"/>
    <w:tmpl w:val="13388F78"/>
    <w:lvl w:ilvl="0" w:tplc="146244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3" w15:restartNumberingAfterBreak="0">
    <w:nsid w:val="7D5B5AC3"/>
    <w:multiLevelType w:val="hybridMultilevel"/>
    <w:tmpl w:val="937EDAA8"/>
    <w:lvl w:ilvl="0" w:tplc="DA56AB84">
      <w:start w:val="6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4" w15:restartNumberingAfterBreak="0">
    <w:nsid w:val="7F647C71"/>
    <w:multiLevelType w:val="hybridMultilevel"/>
    <w:tmpl w:val="F15CE670"/>
    <w:lvl w:ilvl="0" w:tplc="A1968F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9678D2">
      <w:start w:val="1"/>
      <w:numFmt w:val="bullet"/>
      <w:lvlText w:val=""/>
      <w:lvlJc w:val="left"/>
      <w:pPr>
        <w:tabs>
          <w:tab w:val="num" w:pos="1470"/>
        </w:tabs>
        <w:ind w:left="1470" w:hanging="390"/>
      </w:pPr>
      <w:rPr>
        <w:rFonts w:ascii="Wingdings" w:eastAsia="Wingdings" w:hAnsi="Wingdings" w:cs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21"/>
  </w:num>
  <w:num w:numId="5">
    <w:abstractNumId w:val="20"/>
  </w:num>
  <w:num w:numId="6">
    <w:abstractNumId w:val="44"/>
  </w:num>
  <w:num w:numId="7">
    <w:abstractNumId w:val="24"/>
  </w:num>
  <w:num w:numId="8">
    <w:abstractNumId w:val="25"/>
  </w:num>
  <w:num w:numId="9">
    <w:abstractNumId w:val="40"/>
  </w:num>
  <w:num w:numId="10">
    <w:abstractNumId w:val="5"/>
  </w:num>
  <w:num w:numId="11">
    <w:abstractNumId w:val="13"/>
  </w:num>
  <w:num w:numId="12">
    <w:abstractNumId w:val="19"/>
  </w:num>
  <w:num w:numId="13">
    <w:abstractNumId w:val="11"/>
  </w:num>
  <w:num w:numId="14">
    <w:abstractNumId w:val="1"/>
  </w:num>
  <w:num w:numId="15">
    <w:abstractNumId w:val="34"/>
  </w:num>
  <w:num w:numId="16">
    <w:abstractNumId w:val="0"/>
  </w:num>
  <w:num w:numId="17">
    <w:abstractNumId w:val="36"/>
  </w:num>
  <w:num w:numId="18">
    <w:abstractNumId w:val="41"/>
  </w:num>
  <w:num w:numId="19">
    <w:abstractNumId w:val="29"/>
  </w:num>
  <w:num w:numId="20">
    <w:abstractNumId w:val="2"/>
  </w:num>
  <w:num w:numId="21">
    <w:abstractNumId w:val="4"/>
  </w:num>
  <w:num w:numId="22">
    <w:abstractNumId w:val="8"/>
  </w:num>
  <w:num w:numId="23">
    <w:abstractNumId w:val="14"/>
  </w:num>
  <w:num w:numId="24">
    <w:abstractNumId w:val="3"/>
  </w:num>
  <w:num w:numId="25">
    <w:abstractNumId w:val="31"/>
  </w:num>
  <w:num w:numId="26">
    <w:abstractNumId w:val="22"/>
  </w:num>
  <w:num w:numId="27">
    <w:abstractNumId w:val="26"/>
  </w:num>
  <w:num w:numId="28">
    <w:abstractNumId w:val="7"/>
  </w:num>
  <w:num w:numId="29">
    <w:abstractNumId w:val="28"/>
  </w:num>
  <w:num w:numId="30">
    <w:abstractNumId w:val="10"/>
  </w:num>
  <w:num w:numId="31">
    <w:abstractNumId w:val="27"/>
  </w:num>
  <w:num w:numId="32">
    <w:abstractNumId w:val="38"/>
  </w:num>
  <w:num w:numId="33">
    <w:abstractNumId w:val="35"/>
  </w:num>
  <w:num w:numId="34">
    <w:abstractNumId w:val="18"/>
  </w:num>
  <w:num w:numId="35">
    <w:abstractNumId w:val="32"/>
  </w:num>
  <w:num w:numId="36">
    <w:abstractNumId w:val="30"/>
  </w:num>
  <w:num w:numId="37">
    <w:abstractNumId w:val="23"/>
  </w:num>
  <w:num w:numId="38">
    <w:abstractNumId w:val="39"/>
  </w:num>
  <w:num w:numId="39">
    <w:abstractNumId w:val="16"/>
  </w:num>
  <w:num w:numId="40">
    <w:abstractNumId w:val="9"/>
  </w:num>
  <w:num w:numId="41">
    <w:abstractNumId w:val="42"/>
  </w:num>
  <w:num w:numId="42">
    <w:abstractNumId w:val="33"/>
  </w:num>
  <w:num w:numId="43">
    <w:abstractNumId w:val="43"/>
  </w:num>
  <w:num w:numId="44">
    <w:abstractNumId w:val="17"/>
  </w:num>
  <w:num w:numId="45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AB"/>
    <w:rsid w:val="00001F6F"/>
    <w:rsid w:val="00007C4A"/>
    <w:rsid w:val="00012572"/>
    <w:rsid w:val="00013920"/>
    <w:rsid w:val="00024230"/>
    <w:rsid w:val="00024A3A"/>
    <w:rsid w:val="0002717B"/>
    <w:rsid w:val="000310F9"/>
    <w:rsid w:val="00043515"/>
    <w:rsid w:val="00045434"/>
    <w:rsid w:val="00046B3F"/>
    <w:rsid w:val="00054106"/>
    <w:rsid w:val="00055499"/>
    <w:rsid w:val="00060EF2"/>
    <w:rsid w:val="000626CC"/>
    <w:rsid w:val="00074D8E"/>
    <w:rsid w:val="00080628"/>
    <w:rsid w:val="00082A7F"/>
    <w:rsid w:val="000A5259"/>
    <w:rsid w:val="000B03A0"/>
    <w:rsid w:val="000B327F"/>
    <w:rsid w:val="000B39B7"/>
    <w:rsid w:val="000B77B7"/>
    <w:rsid w:val="000C05E5"/>
    <w:rsid w:val="000C724E"/>
    <w:rsid w:val="000D03A7"/>
    <w:rsid w:val="000D16CC"/>
    <w:rsid w:val="000D2030"/>
    <w:rsid w:val="000D2DE1"/>
    <w:rsid w:val="000E1642"/>
    <w:rsid w:val="000E19A0"/>
    <w:rsid w:val="000F0D90"/>
    <w:rsid w:val="000F7AD7"/>
    <w:rsid w:val="00106236"/>
    <w:rsid w:val="00114284"/>
    <w:rsid w:val="00114DDD"/>
    <w:rsid w:val="00114E6F"/>
    <w:rsid w:val="00115DE0"/>
    <w:rsid w:val="001160B4"/>
    <w:rsid w:val="00120882"/>
    <w:rsid w:val="00122500"/>
    <w:rsid w:val="00126944"/>
    <w:rsid w:val="00127E28"/>
    <w:rsid w:val="001303CF"/>
    <w:rsid w:val="001319AA"/>
    <w:rsid w:val="00132CF1"/>
    <w:rsid w:val="00132D37"/>
    <w:rsid w:val="0013429D"/>
    <w:rsid w:val="00134537"/>
    <w:rsid w:val="00144F25"/>
    <w:rsid w:val="00146753"/>
    <w:rsid w:val="0014787B"/>
    <w:rsid w:val="00155727"/>
    <w:rsid w:val="001657F5"/>
    <w:rsid w:val="001705FA"/>
    <w:rsid w:val="00175D38"/>
    <w:rsid w:val="0017707F"/>
    <w:rsid w:val="00185BFA"/>
    <w:rsid w:val="00187E2C"/>
    <w:rsid w:val="001A3BD5"/>
    <w:rsid w:val="001A663E"/>
    <w:rsid w:val="001B3928"/>
    <w:rsid w:val="001C4D84"/>
    <w:rsid w:val="001D79D8"/>
    <w:rsid w:val="001E4C98"/>
    <w:rsid w:val="001F15A0"/>
    <w:rsid w:val="001F3DA8"/>
    <w:rsid w:val="001F6A0C"/>
    <w:rsid w:val="00206043"/>
    <w:rsid w:val="0021081F"/>
    <w:rsid w:val="002216CD"/>
    <w:rsid w:val="002254EB"/>
    <w:rsid w:val="00230EC6"/>
    <w:rsid w:val="00234D45"/>
    <w:rsid w:val="00237D5F"/>
    <w:rsid w:val="00241EC6"/>
    <w:rsid w:val="00245FD6"/>
    <w:rsid w:val="00247C5D"/>
    <w:rsid w:val="0025067F"/>
    <w:rsid w:val="00255BCE"/>
    <w:rsid w:val="00264B56"/>
    <w:rsid w:val="00264F06"/>
    <w:rsid w:val="0028019E"/>
    <w:rsid w:val="002871D6"/>
    <w:rsid w:val="0029121E"/>
    <w:rsid w:val="002A36CD"/>
    <w:rsid w:val="002A404F"/>
    <w:rsid w:val="002A7691"/>
    <w:rsid w:val="002B1CFF"/>
    <w:rsid w:val="002B2A28"/>
    <w:rsid w:val="002B764A"/>
    <w:rsid w:val="002B77C1"/>
    <w:rsid w:val="002C0275"/>
    <w:rsid w:val="002C2600"/>
    <w:rsid w:val="002D7FFC"/>
    <w:rsid w:val="002E1B93"/>
    <w:rsid w:val="002E36FC"/>
    <w:rsid w:val="002E446D"/>
    <w:rsid w:val="002E70EF"/>
    <w:rsid w:val="002F1574"/>
    <w:rsid w:val="002F16F1"/>
    <w:rsid w:val="002F265F"/>
    <w:rsid w:val="002F4D07"/>
    <w:rsid w:val="002F7C4F"/>
    <w:rsid w:val="003019E0"/>
    <w:rsid w:val="00311DF9"/>
    <w:rsid w:val="00312C95"/>
    <w:rsid w:val="00316B4B"/>
    <w:rsid w:val="00331F96"/>
    <w:rsid w:val="00333AB0"/>
    <w:rsid w:val="00335256"/>
    <w:rsid w:val="0033536A"/>
    <w:rsid w:val="003358A4"/>
    <w:rsid w:val="0035302A"/>
    <w:rsid w:val="003546A5"/>
    <w:rsid w:val="003573C8"/>
    <w:rsid w:val="003661A0"/>
    <w:rsid w:val="00370B80"/>
    <w:rsid w:val="00377398"/>
    <w:rsid w:val="003852AC"/>
    <w:rsid w:val="003972BA"/>
    <w:rsid w:val="003A4F74"/>
    <w:rsid w:val="003A6ED1"/>
    <w:rsid w:val="003A7A51"/>
    <w:rsid w:val="003B0038"/>
    <w:rsid w:val="003B6DB5"/>
    <w:rsid w:val="003C0370"/>
    <w:rsid w:val="003C03AD"/>
    <w:rsid w:val="003C1F1C"/>
    <w:rsid w:val="003D0C18"/>
    <w:rsid w:val="003D284C"/>
    <w:rsid w:val="003D45A5"/>
    <w:rsid w:val="003F6A44"/>
    <w:rsid w:val="0041169C"/>
    <w:rsid w:val="004118D0"/>
    <w:rsid w:val="004120FC"/>
    <w:rsid w:val="0041416B"/>
    <w:rsid w:val="004165EA"/>
    <w:rsid w:val="00422196"/>
    <w:rsid w:val="004271FB"/>
    <w:rsid w:val="00430E40"/>
    <w:rsid w:val="0043634A"/>
    <w:rsid w:val="00440DFE"/>
    <w:rsid w:val="004521E6"/>
    <w:rsid w:val="00452CC4"/>
    <w:rsid w:val="00457C73"/>
    <w:rsid w:val="00461641"/>
    <w:rsid w:val="0047357B"/>
    <w:rsid w:val="00474448"/>
    <w:rsid w:val="00476902"/>
    <w:rsid w:val="004776AF"/>
    <w:rsid w:val="004805A2"/>
    <w:rsid w:val="00490C0B"/>
    <w:rsid w:val="004913CD"/>
    <w:rsid w:val="0049269F"/>
    <w:rsid w:val="004A0BE6"/>
    <w:rsid w:val="004A754A"/>
    <w:rsid w:val="004B256C"/>
    <w:rsid w:val="004C693F"/>
    <w:rsid w:val="004E2A37"/>
    <w:rsid w:val="004F041E"/>
    <w:rsid w:val="004F1F8F"/>
    <w:rsid w:val="004F3181"/>
    <w:rsid w:val="0050014F"/>
    <w:rsid w:val="005008B6"/>
    <w:rsid w:val="005014DB"/>
    <w:rsid w:val="00504F52"/>
    <w:rsid w:val="00506C08"/>
    <w:rsid w:val="00507F84"/>
    <w:rsid w:val="00524390"/>
    <w:rsid w:val="00527544"/>
    <w:rsid w:val="00532374"/>
    <w:rsid w:val="005343BB"/>
    <w:rsid w:val="00536CA9"/>
    <w:rsid w:val="00540E80"/>
    <w:rsid w:val="00542D1D"/>
    <w:rsid w:val="0054639C"/>
    <w:rsid w:val="00547F86"/>
    <w:rsid w:val="00550F40"/>
    <w:rsid w:val="00552D19"/>
    <w:rsid w:val="005574F6"/>
    <w:rsid w:val="00560EE4"/>
    <w:rsid w:val="00561EA0"/>
    <w:rsid w:val="005665CE"/>
    <w:rsid w:val="00574E5B"/>
    <w:rsid w:val="00584886"/>
    <w:rsid w:val="00586323"/>
    <w:rsid w:val="00587BDD"/>
    <w:rsid w:val="005936EB"/>
    <w:rsid w:val="0059375B"/>
    <w:rsid w:val="00594D11"/>
    <w:rsid w:val="0059682E"/>
    <w:rsid w:val="00597EE8"/>
    <w:rsid w:val="005B36EB"/>
    <w:rsid w:val="005B6847"/>
    <w:rsid w:val="005C32B9"/>
    <w:rsid w:val="005C6E9B"/>
    <w:rsid w:val="005D056E"/>
    <w:rsid w:val="005D15EF"/>
    <w:rsid w:val="005E0AB7"/>
    <w:rsid w:val="005E1929"/>
    <w:rsid w:val="005E231D"/>
    <w:rsid w:val="00611EBC"/>
    <w:rsid w:val="00620738"/>
    <w:rsid w:val="00621BD4"/>
    <w:rsid w:val="00622C54"/>
    <w:rsid w:val="00624785"/>
    <w:rsid w:val="006303C0"/>
    <w:rsid w:val="0063419E"/>
    <w:rsid w:val="006401D8"/>
    <w:rsid w:val="00654F31"/>
    <w:rsid w:val="006609A9"/>
    <w:rsid w:val="00666E90"/>
    <w:rsid w:val="00673F25"/>
    <w:rsid w:val="00674152"/>
    <w:rsid w:val="00677B19"/>
    <w:rsid w:val="006843BB"/>
    <w:rsid w:val="00685932"/>
    <w:rsid w:val="00696DB0"/>
    <w:rsid w:val="006C1119"/>
    <w:rsid w:val="006C2462"/>
    <w:rsid w:val="006C31D3"/>
    <w:rsid w:val="006C49DC"/>
    <w:rsid w:val="006C4ECC"/>
    <w:rsid w:val="006C724B"/>
    <w:rsid w:val="006C7686"/>
    <w:rsid w:val="006D09B7"/>
    <w:rsid w:val="006D2E3C"/>
    <w:rsid w:val="006D34DC"/>
    <w:rsid w:val="006D6F14"/>
    <w:rsid w:val="006E050A"/>
    <w:rsid w:val="006E1027"/>
    <w:rsid w:val="006E1B88"/>
    <w:rsid w:val="006E2F12"/>
    <w:rsid w:val="006E776D"/>
    <w:rsid w:val="006F04A8"/>
    <w:rsid w:val="006F1664"/>
    <w:rsid w:val="006F5658"/>
    <w:rsid w:val="006F7F1B"/>
    <w:rsid w:val="006F7FE2"/>
    <w:rsid w:val="00702E2C"/>
    <w:rsid w:val="00705850"/>
    <w:rsid w:val="00707FA9"/>
    <w:rsid w:val="00713C87"/>
    <w:rsid w:val="00717B72"/>
    <w:rsid w:val="00720FED"/>
    <w:rsid w:val="007216BE"/>
    <w:rsid w:val="00721A91"/>
    <w:rsid w:val="00721E51"/>
    <w:rsid w:val="00723A5A"/>
    <w:rsid w:val="0073369A"/>
    <w:rsid w:val="0074410F"/>
    <w:rsid w:val="00744D39"/>
    <w:rsid w:val="00753B8A"/>
    <w:rsid w:val="007549B7"/>
    <w:rsid w:val="00756615"/>
    <w:rsid w:val="00756FBF"/>
    <w:rsid w:val="00762B6D"/>
    <w:rsid w:val="007769A1"/>
    <w:rsid w:val="0077736E"/>
    <w:rsid w:val="00783F14"/>
    <w:rsid w:val="00795B6A"/>
    <w:rsid w:val="00795CBF"/>
    <w:rsid w:val="007A0B88"/>
    <w:rsid w:val="007A2DFA"/>
    <w:rsid w:val="007F0210"/>
    <w:rsid w:val="007F0216"/>
    <w:rsid w:val="00805804"/>
    <w:rsid w:val="008063DD"/>
    <w:rsid w:val="008159DF"/>
    <w:rsid w:val="00822F33"/>
    <w:rsid w:val="00825A00"/>
    <w:rsid w:val="008267B4"/>
    <w:rsid w:val="00833391"/>
    <w:rsid w:val="008400EE"/>
    <w:rsid w:val="00841762"/>
    <w:rsid w:val="0084641E"/>
    <w:rsid w:val="0084756B"/>
    <w:rsid w:val="008506B3"/>
    <w:rsid w:val="008661F8"/>
    <w:rsid w:val="00866FF6"/>
    <w:rsid w:val="008768DB"/>
    <w:rsid w:val="00876A50"/>
    <w:rsid w:val="0088654A"/>
    <w:rsid w:val="00887168"/>
    <w:rsid w:val="00890DE8"/>
    <w:rsid w:val="0089381D"/>
    <w:rsid w:val="00893F10"/>
    <w:rsid w:val="008952D8"/>
    <w:rsid w:val="0089690D"/>
    <w:rsid w:val="00896B0F"/>
    <w:rsid w:val="008A2EC4"/>
    <w:rsid w:val="008A49E0"/>
    <w:rsid w:val="008A4A4C"/>
    <w:rsid w:val="008A7AFC"/>
    <w:rsid w:val="008B0ED5"/>
    <w:rsid w:val="008C04D4"/>
    <w:rsid w:val="008C6A57"/>
    <w:rsid w:val="008C7582"/>
    <w:rsid w:val="008D0449"/>
    <w:rsid w:val="008E0259"/>
    <w:rsid w:val="008E2278"/>
    <w:rsid w:val="008E6475"/>
    <w:rsid w:val="008F4E69"/>
    <w:rsid w:val="00905821"/>
    <w:rsid w:val="00937D60"/>
    <w:rsid w:val="00947A76"/>
    <w:rsid w:val="009541EC"/>
    <w:rsid w:val="0095565A"/>
    <w:rsid w:val="00963AF0"/>
    <w:rsid w:val="009666C9"/>
    <w:rsid w:val="00970EBE"/>
    <w:rsid w:val="00974A69"/>
    <w:rsid w:val="00976F87"/>
    <w:rsid w:val="00991759"/>
    <w:rsid w:val="00991E8F"/>
    <w:rsid w:val="00992500"/>
    <w:rsid w:val="0099612F"/>
    <w:rsid w:val="009B3069"/>
    <w:rsid w:val="009C40AC"/>
    <w:rsid w:val="009D222C"/>
    <w:rsid w:val="009D35FE"/>
    <w:rsid w:val="009E2CBC"/>
    <w:rsid w:val="009E4E33"/>
    <w:rsid w:val="009E6680"/>
    <w:rsid w:val="009F1989"/>
    <w:rsid w:val="009F34AB"/>
    <w:rsid w:val="00A01708"/>
    <w:rsid w:val="00A044A1"/>
    <w:rsid w:val="00A05897"/>
    <w:rsid w:val="00A1085B"/>
    <w:rsid w:val="00A131FF"/>
    <w:rsid w:val="00A1721A"/>
    <w:rsid w:val="00A21331"/>
    <w:rsid w:val="00A2399F"/>
    <w:rsid w:val="00A241C2"/>
    <w:rsid w:val="00A25D12"/>
    <w:rsid w:val="00A33E24"/>
    <w:rsid w:val="00A3549D"/>
    <w:rsid w:val="00A36D48"/>
    <w:rsid w:val="00A517F1"/>
    <w:rsid w:val="00A522EE"/>
    <w:rsid w:val="00A528A2"/>
    <w:rsid w:val="00A647E0"/>
    <w:rsid w:val="00A65C16"/>
    <w:rsid w:val="00A669F3"/>
    <w:rsid w:val="00A71709"/>
    <w:rsid w:val="00A77F75"/>
    <w:rsid w:val="00A86198"/>
    <w:rsid w:val="00A868C1"/>
    <w:rsid w:val="00A921D1"/>
    <w:rsid w:val="00A92868"/>
    <w:rsid w:val="00AA7F1E"/>
    <w:rsid w:val="00AB34C9"/>
    <w:rsid w:val="00AC280B"/>
    <w:rsid w:val="00AC2EBB"/>
    <w:rsid w:val="00AC6345"/>
    <w:rsid w:val="00AD0C30"/>
    <w:rsid w:val="00AE32FB"/>
    <w:rsid w:val="00AE35D8"/>
    <w:rsid w:val="00B03BA4"/>
    <w:rsid w:val="00B05220"/>
    <w:rsid w:val="00B055D6"/>
    <w:rsid w:val="00B07187"/>
    <w:rsid w:val="00B13F49"/>
    <w:rsid w:val="00B21C22"/>
    <w:rsid w:val="00B26879"/>
    <w:rsid w:val="00B26936"/>
    <w:rsid w:val="00B27E64"/>
    <w:rsid w:val="00B33826"/>
    <w:rsid w:val="00B37F6C"/>
    <w:rsid w:val="00B43719"/>
    <w:rsid w:val="00B44E9F"/>
    <w:rsid w:val="00B462C5"/>
    <w:rsid w:val="00B56FB2"/>
    <w:rsid w:val="00B605ED"/>
    <w:rsid w:val="00B61948"/>
    <w:rsid w:val="00B675A5"/>
    <w:rsid w:val="00B707BD"/>
    <w:rsid w:val="00B8097B"/>
    <w:rsid w:val="00B821E0"/>
    <w:rsid w:val="00B84C67"/>
    <w:rsid w:val="00B85D70"/>
    <w:rsid w:val="00B96FF0"/>
    <w:rsid w:val="00BA1200"/>
    <w:rsid w:val="00BA32D5"/>
    <w:rsid w:val="00BA71B5"/>
    <w:rsid w:val="00BB3827"/>
    <w:rsid w:val="00BB721C"/>
    <w:rsid w:val="00BC31B8"/>
    <w:rsid w:val="00BE09C4"/>
    <w:rsid w:val="00BF3A6B"/>
    <w:rsid w:val="00BF7449"/>
    <w:rsid w:val="00C22D8B"/>
    <w:rsid w:val="00C25328"/>
    <w:rsid w:val="00C27E29"/>
    <w:rsid w:val="00C3377A"/>
    <w:rsid w:val="00C338CE"/>
    <w:rsid w:val="00C36CC8"/>
    <w:rsid w:val="00C420EA"/>
    <w:rsid w:val="00C47E2B"/>
    <w:rsid w:val="00C509BC"/>
    <w:rsid w:val="00C512A0"/>
    <w:rsid w:val="00C520C2"/>
    <w:rsid w:val="00C574C8"/>
    <w:rsid w:val="00C6176B"/>
    <w:rsid w:val="00C621F1"/>
    <w:rsid w:val="00C744A5"/>
    <w:rsid w:val="00C7738B"/>
    <w:rsid w:val="00C91C2E"/>
    <w:rsid w:val="00CB5B7B"/>
    <w:rsid w:val="00CB753C"/>
    <w:rsid w:val="00CD0CEE"/>
    <w:rsid w:val="00CD2AE2"/>
    <w:rsid w:val="00CF0E34"/>
    <w:rsid w:val="00CF0EFE"/>
    <w:rsid w:val="00CF62A8"/>
    <w:rsid w:val="00D04267"/>
    <w:rsid w:val="00D05C0C"/>
    <w:rsid w:val="00D22BAF"/>
    <w:rsid w:val="00D275DC"/>
    <w:rsid w:val="00D304D0"/>
    <w:rsid w:val="00D364BC"/>
    <w:rsid w:val="00D4208D"/>
    <w:rsid w:val="00D42755"/>
    <w:rsid w:val="00D42C09"/>
    <w:rsid w:val="00D47B46"/>
    <w:rsid w:val="00D57AD6"/>
    <w:rsid w:val="00D57C26"/>
    <w:rsid w:val="00D642C2"/>
    <w:rsid w:val="00D655F4"/>
    <w:rsid w:val="00D6701E"/>
    <w:rsid w:val="00D73D8B"/>
    <w:rsid w:val="00D741F7"/>
    <w:rsid w:val="00D76841"/>
    <w:rsid w:val="00D80F45"/>
    <w:rsid w:val="00D83212"/>
    <w:rsid w:val="00D83745"/>
    <w:rsid w:val="00D83CFB"/>
    <w:rsid w:val="00D87316"/>
    <w:rsid w:val="00D93118"/>
    <w:rsid w:val="00D94A8D"/>
    <w:rsid w:val="00DA3594"/>
    <w:rsid w:val="00DA5987"/>
    <w:rsid w:val="00DB7629"/>
    <w:rsid w:val="00DC1244"/>
    <w:rsid w:val="00DC212D"/>
    <w:rsid w:val="00DD3ADD"/>
    <w:rsid w:val="00DD5081"/>
    <w:rsid w:val="00DD7ECC"/>
    <w:rsid w:val="00DE27BE"/>
    <w:rsid w:val="00DE76CA"/>
    <w:rsid w:val="00DF535E"/>
    <w:rsid w:val="00DF70FF"/>
    <w:rsid w:val="00E20BC2"/>
    <w:rsid w:val="00E4494D"/>
    <w:rsid w:val="00E468BD"/>
    <w:rsid w:val="00E47851"/>
    <w:rsid w:val="00E530BF"/>
    <w:rsid w:val="00E57DC9"/>
    <w:rsid w:val="00E61E09"/>
    <w:rsid w:val="00E648CE"/>
    <w:rsid w:val="00E70C89"/>
    <w:rsid w:val="00E7455F"/>
    <w:rsid w:val="00E76692"/>
    <w:rsid w:val="00E8421D"/>
    <w:rsid w:val="00E87916"/>
    <w:rsid w:val="00E923A1"/>
    <w:rsid w:val="00E92A7D"/>
    <w:rsid w:val="00E95AA5"/>
    <w:rsid w:val="00EA1099"/>
    <w:rsid w:val="00EA16AF"/>
    <w:rsid w:val="00EA48B6"/>
    <w:rsid w:val="00EA5100"/>
    <w:rsid w:val="00EA7808"/>
    <w:rsid w:val="00EA7E88"/>
    <w:rsid w:val="00EB1A47"/>
    <w:rsid w:val="00EB2F58"/>
    <w:rsid w:val="00EB550A"/>
    <w:rsid w:val="00EB637F"/>
    <w:rsid w:val="00EB76AB"/>
    <w:rsid w:val="00EC761A"/>
    <w:rsid w:val="00ED580C"/>
    <w:rsid w:val="00EE16CC"/>
    <w:rsid w:val="00EE2333"/>
    <w:rsid w:val="00EE33DF"/>
    <w:rsid w:val="00EE3D0A"/>
    <w:rsid w:val="00EF2356"/>
    <w:rsid w:val="00F07224"/>
    <w:rsid w:val="00F11DCF"/>
    <w:rsid w:val="00F138D5"/>
    <w:rsid w:val="00F13A9E"/>
    <w:rsid w:val="00F14EB5"/>
    <w:rsid w:val="00F237D3"/>
    <w:rsid w:val="00F23BE0"/>
    <w:rsid w:val="00F2595D"/>
    <w:rsid w:val="00F32CB0"/>
    <w:rsid w:val="00F36A2B"/>
    <w:rsid w:val="00F407F1"/>
    <w:rsid w:val="00F43BBA"/>
    <w:rsid w:val="00F50440"/>
    <w:rsid w:val="00F54A57"/>
    <w:rsid w:val="00F63B14"/>
    <w:rsid w:val="00F64956"/>
    <w:rsid w:val="00F65CAA"/>
    <w:rsid w:val="00F71883"/>
    <w:rsid w:val="00F76934"/>
    <w:rsid w:val="00F77CEA"/>
    <w:rsid w:val="00F90DC2"/>
    <w:rsid w:val="00F96683"/>
    <w:rsid w:val="00FA394B"/>
    <w:rsid w:val="00FA6A71"/>
    <w:rsid w:val="00FB040D"/>
    <w:rsid w:val="00FB10ED"/>
    <w:rsid w:val="00FB131E"/>
    <w:rsid w:val="00FB44DC"/>
    <w:rsid w:val="00FC53E6"/>
    <w:rsid w:val="00FC77B6"/>
    <w:rsid w:val="00FD408C"/>
    <w:rsid w:val="00FF1E42"/>
    <w:rsid w:val="00FF3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C7E9"/>
  <w15:docId w15:val="{0D69BBE6-A174-46B8-A992-AFDB5BFD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4F52"/>
  </w:style>
  <w:style w:type="paragraph" w:styleId="1">
    <w:name w:val="heading 1"/>
    <w:basedOn w:val="a"/>
    <w:next w:val="a"/>
    <w:link w:val="10"/>
    <w:qFormat/>
    <w:rsid w:val="001F6A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F6A0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6A0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F6A0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F6A0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59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6AB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4639C"/>
    <w:pPr>
      <w:spacing w:after="0" w:line="240" w:lineRule="auto"/>
      <w:ind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5463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54639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54639C"/>
  </w:style>
  <w:style w:type="paragraph" w:styleId="a6">
    <w:name w:val="Body Text"/>
    <w:basedOn w:val="a"/>
    <w:link w:val="a7"/>
    <w:uiPriority w:val="99"/>
    <w:semiHidden/>
    <w:unhideWhenUsed/>
    <w:rsid w:val="00EA16A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A16AF"/>
  </w:style>
  <w:style w:type="table" w:styleId="a8">
    <w:name w:val="Table Grid"/>
    <w:basedOn w:val="a1"/>
    <w:uiPriority w:val="59"/>
    <w:rsid w:val="00D83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F6A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6A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6A0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6A0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F6A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Title"/>
    <w:basedOn w:val="a"/>
    <w:link w:val="aa"/>
    <w:qFormat/>
    <w:rsid w:val="001F6A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1F6A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2">
    <w:name w:val="FR2"/>
    <w:rsid w:val="00542D1D"/>
    <w:pPr>
      <w:widowControl w:val="0"/>
      <w:spacing w:after="0" w:line="260" w:lineRule="auto"/>
      <w:ind w:left="520" w:right="400"/>
      <w:jc w:val="center"/>
    </w:pPr>
    <w:rPr>
      <w:rFonts w:ascii="Arial" w:eastAsia="Times New Roman" w:hAnsi="Arial" w:cs="Times New Roman"/>
      <w:b/>
      <w:snapToGrid w:val="0"/>
      <w:sz w:val="28"/>
      <w:szCs w:val="20"/>
      <w:lang w:eastAsia="ru-RU"/>
    </w:rPr>
  </w:style>
  <w:style w:type="character" w:styleId="ab">
    <w:name w:val="Placeholder Text"/>
    <w:basedOn w:val="a0"/>
    <w:uiPriority w:val="99"/>
    <w:semiHidden/>
    <w:rsid w:val="002E1B93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2E1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1B93"/>
    <w:rPr>
      <w:rFonts w:ascii="Tahoma" w:hAnsi="Tahoma" w:cs="Tahoma"/>
      <w:sz w:val="16"/>
      <w:szCs w:val="16"/>
    </w:rPr>
  </w:style>
  <w:style w:type="paragraph" w:customStyle="1" w:styleId="ae">
    <w:name w:val="Темы"/>
    <w:basedOn w:val="a"/>
    <w:next w:val="a"/>
    <w:rsid w:val="00074D8E"/>
    <w:pPr>
      <w:widowControl w:val="0"/>
      <w:shd w:val="clear" w:color="auto" w:fill="FFFFFF"/>
      <w:autoSpaceDE w:val="0"/>
      <w:autoSpaceDN w:val="0"/>
      <w:adjustRightInd w:val="0"/>
      <w:spacing w:before="120" w:after="120" w:line="36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">
    <w:name w:val="план"/>
    <w:basedOn w:val="a"/>
    <w:rsid w:val="00074D8E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f0">
    <w:name w:val="Normal (Web)"/>
    <w:basedOn w:val="a"/>
    <w:rsid w:val="00F64956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316B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316B4B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4">
    <w:name w:val="FR4"/>
    <w:rsid w:val="00D42C09"/>
    <w:pPr>
      <w:widowControl w:val="0"/>
      <w:spacing w:before="80" w:after="0" w:line="240" w:lineRule="auto"/>
      <w:ind w:left="240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A59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DA598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A5987"/>
    <w:rPr>
      <w:sz w:val="16"/>
      <w:szCs w:val="16"/>
    </w:rPr>
  </w:style>
  <w:style w:type="paragraph" w:styleId="af3">
    <w:name w:val="No Spacing"/>
    <w:uiPriority w:val="1"/>
    <w:qFormat/>
    <w:rsid w:val="00F50440"/>
    <w:pPr>
      <w:spacing w:after="0" w:line="240" w:lineRule="auto"/>
    </w:pPr>
    <w:rPr>
      <w:rFonts w:eastAsiaTheme="minorEastAsia"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F50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F50440"/>
  </w:style>
  <w:style w:type="paragraph" w:styleId="af6">
    <w:name w:val="footer"/>
    <w:basedOn w:val="a"/>
    <w:link w:val="af7"/>
    <w:uiPriority w:val="99"/>
    <w:unhideWhenUsed/>
    <w:rsid w:val="00F50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50440"/>
  </w:style>
  <w:style w:type="character" w:styleId="af8">
    <w:name w:val="Hyperlink"/>
    <w:basedOn w:val="a0"/>
    <w:uiPriority w:val="99"/>
    <w:unhideWhenUsed/>
    <w:rsid w:val="00132D37"/>
    <w:rPr>
      <w:color w:val="0000FF" w:themeColor="hyperlink"/>
      <w:u w:val="single"/>
    </w:rPr>
  </w:style>
  <w:style w:type="paragraph" w:customStyle="1" w:styleId="ConsPlusNormal">
    <w:name w:val="ConsPlusNormal"/>
    <w:rsid w:val="00D42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9">
    <w:name w:val="footnote text"/>
    <w:basedOn w:val="a"/>
    <w:link w:val="afa"/>
    <w:uiPriority w:val="99"/>
    <w:semiHidden/>
    <w:unhideWhenUsed/>
    <w:rsid w:val="0089690D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9690D"/>
    <w:rPr>
      <w:rFonts w:ascii="Calibri" w:eastAsia="Calibri" w:hAnsi="Calibri" w:cs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969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2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8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oleObject" Target="embeddings/oleObject7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7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image" Target="media/image5.wmf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9.wmf"/><Relationship Id="rId30" Type="http://schemas.openxmlformats.org/officeDocument/2006/relationships/oleObject" Target="embeddings/oleObject12.bin"/><Relationship Id="rId8" Type="http://schemas.openxmlformats.org/officeDocument/2006/relationships/hyperlink" Target="http://www.mon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F1031-8476-4F95-9249-10D179DE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58</Pages>
  <Words>17358</Words>
  <Characters>98945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116071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Andrew</cp:lastModifiedBy>
  <cp:revision>6</cp:revision>
  <cp:lastPrinted>2019-09-26T08:18:00Z</cp:lastPrinted>
  <dcterms:created xsi:type="dcterms:W3CDTF">2019-09-30T07:43:00Z</dcterms:created>
  <dcterms:modified xsi:type="dcterms:W3CDTF">2021-02-10T07:53:00Z</dcterms:modified>
</cp:coreProperties>
</file>